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D3" w:rsidRPr="00E334A8" w:rsidRDefault="00145AD3" w:rsidP="006B48A5">
      <w:pPr>
        <w:tabs>
          <w:tab w:val="left" w:pos="2835"/>
        </w:tabs>
        <w:ind w:left="4248" w:firstLine="431"/>
        <w:jc w:val="right"/>
        <w:rPr>
          <w:sz w:val="20"/>
          <w:szCs w:val="20"/>
        </w:rPr>
      </w:pPr>
      <w:r w:rsidRPr="00E334A8">
        <w:rPr>
          <w:sz w:val="20"/>
          <w:szCs w:val="20"/>
        </w:rPr>
        <w:br/>
        <w:t xml:space="preserve"> от </w:t>
      </w:r>
      <w:r w:rsidR="00C206F0" w:rsidRPr="00E334A8">
        <w:rPr>
          <w:sz w:val="20"/>
          <w:szCs w:val="20"/>
        </w:rPr>
        <w:t>«</w:t>
      </w:r>
      <w:r w:rsidRPr="00E334A8">
        <w:rPr>
          <w:sz w:val="20"/>
          <w:szCs w:val="20"/>
        </w:rPr>
        <w:t>___</w:t>
      </w:r>
      <w:r w:rsidR="00C206F0" w:rsidRPr="00E334A8">
        <w:rPr>
          <w:sz w:val="20"/>
          <w:szCs w:val="20"/>
        </w:rPr>
        <w:t>»</w:t>
      </w:r>
      <w:r w:rsidRPr="00E334A8">
        <w:rPr>
          <w:sz w:val="20"/>
          <w:szCs w:val="20"/>
        </w:rPr>
        <w:t xml:space="preserve"> ______________20__г.</w:t>
      </w:r>
      <w:r w:rsidR="00603EE1" w:rsidRPr="00E334A8">
        <w:rPr>
          <w:sz w:val="20"/>
          <w:szCs w:val="20"/>
        </w:rPr>
        <w:t xml:space="preserve"> №___________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B3E1F" w:rsidTr="007B3E1F">
        <w:tc>
          <w:tcPr>
            <w:tcW w:w="4927" w:type="dxa"/>
          </w:tcPr>
          <w:p w:rsidR="007B3E1F" w:rsidRDefault="007B3E1F">
            <w:pPr>
              <w:rPr>
                <w:b/>
                <w:color w:val="auto"/>
                <w:sz w:val="18"/>
                <w:szCs w:val="18"/>
              </w:rPr>
            </w:pPr>
          </w:p>
          <w:p w:rsidR="007B3E1F" w:rsidRDefault="007B3E1F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СОГЛАСОВАНО:</w:t>
            </w:r>
          </w:p>
          <w:p w:rsidR="007B3E1F" w:rsidRDefault="007B3E1F">
            <w:pPr>
              <w:rPr>
                <w:color w:val="auto"/>
                <w:sz w:val="18"/>
                <w:szCs w:val="18"/>
              </w:rPr>
            </w:pPr>
          </w:p>
          <w:p w:rsidR="007B3E1F" w:rsidRDefault="007B3E1F">
            <w:pPr>
              <w:rPr>
                <w:color w:val="auto"/>
                <w:sz w:val="18"/>
                <w:szCs w:val="18"/>
              </w:rPr>
            </w:pPr>
          </w:p>
          <w:p w:rsidR="007B3E1F" w:rsidRDefault="007B3E1F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______________ </w:t>
            </w:r>
          </w:p>
          <w:p w:rsidR="007B3E1F" w:rsidRDefault="007B3E1F" w:rsidP="00B4200D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«____»________________20</w:t>
            </w:r>
            <w:r w:rsidR="00B4200D">
              <w:rPr>
                <w:color w:val="auto"/>
                <w:sz w:val="18"/>
                <w:szCs w:val="18"/>
              </w:rPr>
              <w:t>__</w:t>
            </w:r>
            <w:r>
              <w:rPr>
                <w:color w:val="auto"/>
                <w:sz w:val="18"/>
                <w:szCs w:val="18"/>
              </w:rPr>
              <w:t xml:space="preserve"> г.</w:t>
            </w:r>
          </w:p>
        </w:tc>
        <w:tc>
          <w:tcPr>
            <w:tcW w:w="4927" w:type="dxa"/>
            <w:hideMark/>
          </w:tcPr>
          <w:p w:rsidR="007B3E1F" w:rsidRDefault="007B3E1F">
            <w:pPr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               </w:t>
            </w:r>
          </w:p>
          <w:p w:rsidR="007B3E1F" w:rsidRDefault="007B3E1F">
            <w:pPr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                 УТВЕРЖДАЮ:</w:t>
            </w:r>
          </w:p>
          <w:p w:rsidR="007B3E1F" w:rsidRDefault="007B3E1F">
            <w:pPr>
              <w:jc w:val="righ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Главный управляющий директор  </w:t>
            </w:r>
          </w:p>
          <w:p w:rsidR="007B3E1F" w:rsidRDefault="007B3E1F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                                     ООО «НОВОГОР-</w:t>
            </w:r>
            <w:proofErr w:type="spellStart"/>
            <w:r>
              <w:rPr>
                <w:color w:val="auto"/>
                <w:sz w:val="18"/>
                <w:szCs w:val="18"/>
              </w:rPr>
              <w:t>Прикамья</w:t>
            </w:r>
            <w:proofErr w:type="spellEnd"/>
            <w:r>
              <w:rPr>
                <w:color w:val="auto"/>
                <w:sz w:val="18"/>
                <w:szCs w:val="18"/>
              </w:rPr>
              <w:t>»</w:t>
            </w:r>
          </w:p>
          <w:p w:rsidR="007B3E1F" w:rsidRDefault="007B3E1F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                                             ________________ В.В. Глазков</w:t>
            </w:r>
          </w:p>
          <w:p w:rsidR="007B3E1F" w:rsidRDefault="007B3E1F" w:rsidP="00B4200D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                                            «____»________________20</w:t>
            </w:r>
            <w:r w:rsidR="00B4200D">
              <w:rPr>
                <w:color w:val="auto"/>
                <w:sz w:val="18"/>
                <w:szCs w:val="18"/>
              </w:rPr>
              <w:t>__</w:t>
            </w:r>
            <w:r>
              <w:rPr>
                <w:color w:val="auto"/>
                <w:sz w:val="18"/>
                <w:szCs w:val="18"/>
              </w:rPr>
              <w:t xml:space="preserve"> г.</w:t>
            </w:r>
          </w:p>
        </w:tc>
      </w:tr>
    </w:tbl>
    <w:p w:rsidR="007B3E1F" w:rsidRPr="00C4159B" w:rsidRDefault="007B3E1F" w:rsidP="006B48A5">
      <w:pPr>
        <w:tabs>
          <w:tab w:val="left" w:pos="2835"/>
        </w:tabs>
        <w:ind w:left="4248" w:firstLine="431"/>
        <w:jc w:val="right"/>
        <w:rPr>
          <w:sz w:val="20"/>
          <w:szCs w:val="20"/>
        </w:rPr>
      </w:pPr>
    </w:p>
    <w:p w:rsidR="00145AD3" w:rsidRPr="00C4159B" w:rsidRDefault="00145AD3" w:rsidP="001615D1">
      <w:pPr>
        <w:pStyle w:val="aff0"/>
        <w:spacing w:before="0"/>
        <w:jc w:val="right"/>
        <w:rPr>
          <w:rFonts w:ascii="Times New Roman" w:hAnsi="Times New Roman"/>
          <w:snapToGrid/>
        </w:rPr>
      </w:pPr>
      <w:r w:rsidRPr="00C4159B">
        <w:rPr>
          <w:rFonts w:ascii="Times New Roman" w:hAnsi="Times New Roman"/>
          <w:snapToGrid/>
        </w:rPr>
        <w:t xml:space="preserve">   </w:t>
      </w:r>
    </w:p>
    <w:p w:rsidR="006A6841" w:rsidRPr="00EE39A9" w:rsidRDefault="00611059" w:rsidP="000B434C">
      <w:pPr>
        <w:spacing w:before="120"/>
        <w:contextualSpacing/>
        <w:jc w:val="center"/>
        <w:rPr>
          <w:b/>
          <w:color w:val="auto"/>
        </w:rPr>
      </w:pPr>
      <w:r w:rsidRPr="0061335C">
        <w:rPr>
          <w:b/>
        </w:rPr>
        <w:t xml:space="preserve">ЗАДАНИЕ НА ПРОЕКТИРОВАНИЕ </w:t>
      </w:r>
      <w:r w:rsidR="006A6841">
        <w:rPr>
          <w:b/>
        </w:rPr>
        <w:t xml:space="preserve">И </w:t>
      </w:r>
      <w:r w:rsidR="006A6841" w:rsidRPr="00EE39A9">
        <w:rPr>
          <w:b/>
          <w:color w:val="auto"/>
        </w:rPr>
        <w:t xml:space="preserve">ОБСЛЕДОВАНИЕ </w:t>
      </w:r>
    </w:p>
    <w:p w:rsidR="00145AD3" w:rsidRDefault="00366501" w:rsidP="000B434C">
      <w:pPr>
        <w:spacing w:before="120"/>
        <w:contextualSpacing/>
        <w:jc w:val="center"/>
      </w:pPr>
      <w:r>
        <w:t>В</w:t>
      </w:r>
      <w:r w:rsidR="00DC5B19" w:rsidRPr="0099196D">
        <w:t xml:space="preserve">ыполнение работ по </w:t>
      </w:r>
      <w:r>
        <w:t xml:space="preserve">разработке  </w:t>
      </w:r>
      <w:r w:rsidR="00DC5B19" w:rsidRPr="0099196D">
        <w:t>проект</w:t>
      </w:r>
      <w:r>
        <w:t>н</w:t>
      </w:r>
      <w:r w:rsidR="00DC5B19" w:rsidRPr="0099196D">
        <w:t>о</w:t>
      </w:r>
      <w:r>
        <w:t xml:space="preserve">-сметной документации «Модернизация устройств РЗА </w:t>
      </w:r>
      <w:proofErr w:type="gramStart"/>
      <w:r>
        <w:t>п</w:t>
      </w:r>
      <w:proofErr w:type="gramEnd"/>
      <w:r>
        <w:t>/</w:t>
      </w:r>
      <w:proofErr w:type="spellStart"/>
      <w:r>
        <w:t>ст</w:t>
      </w:r>
      <w:proofErr w:type="spellEnd"/>
      <w:r>
        <w:t xml:space="preserve"> «</w:t>
      </w:r>
      <w:proofErr w:type="spellStart"/>
      <w:r>
        <w:t>Гляденово</w:t>
      </w:r>
      <w:proofErr w:type="spellEnd"/>
      <w:r>
        <w:t xml:space="preserve">». Обследование силовых трансформаторов </w:t>
      </w:r>
      <w:proofErr w:type="gramStart"/>
      <w:r>
        <w:t>п</w:t>
      </w:r>
      <w:proofErr w:type="gramEnd"/>
      <w:r>
        <w:t>/</w:t>
      </w:r>
      <w:proofErr w:type="spellStart"/>
      <w:r>
        <w:t>ст</w:t>
      </w:r>
      <w:proofErr w:type="spellEnd"/>
      <w:r>
        <w:t xml:space="preserve"> «</w:t>
      </w:r>
      <w:proofErr w:type="spellStart"/>
      <w:r>
        <w:t>Гляденово</w:t>
      </w:r>
      <w:proofErr w:type="spellEnd"/>
      <w:r>
        <w:t>»</w:t>
      </w:r>
      <w:r w:rsidR="0009060E">
        <w:t xml:space="preserve">. </w:t>
      </w:r>
    </w:p>
    <w:p w:rsidR="00145AD3" w:rsidRPr="0099196D" w:rsidRDefault="00145AD3" w:rsidP="001615D1"/>
    <w:tbl>
      <w:tblPr>
        <w:tblW w:w="1533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7"/>
        <w:gridCol w:w="143"/>
        <w:gridCol w:w="2409"/>
        <w:gridCol w:w="2382"/>
        <w:gridCol w:w="4848"/>
        <w:gridCol w:w="142"/>
        <w:gridCol w:w="4848"/>
      </w:tblGrid>
      <w:tr w:rsidR="00145AD3" w:rsidRPr="00C4159B" w:rsidTr="00D52D09">
        <w:trPr>
          <w:gridAfter w:val="2"/>
          <w:wAfter w:w="4990" w:type="dxa"/>
          <w:trHeight w:val="7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  <w:rPr>
                <w:color w:val="auto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B434C">
            <w:pPr>
              <w:keepLines/>
              <w:spacing w:after="120"/>
              <w:ind w:left="57" w:right="57"/>
              <w:rPr>
                <w:color w:val="auto"/>
              </w:rPr>
            </w:pPr>
            <w:r w:rsidRPr="00C4159B">
              <w:rPr>
                <w:color w:val="auto"/>
              </w:rPr>
              <w:t>Основание для проектирования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Default="00366501" w:rsidP="00366501">
            <w:pPr>
              <w:keepLines/>
              <w:ind w:left="34" w:right="57"/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="00AD239B">
              <w:rPr>
                <w:color w:val="auto"/>
              </w:rPr>
              <w:t xml:space="preserve">рограмма </w:t>
            </w:r>
            <w:r w:rsidRPr="00EE39A9">
              <w:rPr>
                <w:color w:val="auto"/>
              </w:rPr>
              <w:t>НВС</w:t>
            </w:r>
            <w:r w:rsidR="005C3BCE">
              <w:rPr>
                <w:color w:val="auto"/>
              </w:rPr>
              <w:t xml:space="preserve"> </w:t>
            </w:r>
            <w:r w:rsidR="00AD239B" w:rsidRPr="00EE39A9">
              <w:rPr>
                <w:color w:val="auto"/>
              </w:rPr>
              <w:t xml:space="preserve">на </w:t>
            </w:r>
            <w:r w:rsidR="00343482" w:rsidRPr="00EE39A9">
              <w:rPr>
                <w:color w:val="auto"/>
              </w:rPr>
              <w:t>20</w:t>
            </w:r>
            <w:r w:rsidR="00013D8B" w:rsidRPr="00EE39A9">
              <w:rPr>
                <w:color w:val="auto"/>
              </w:rPr>
              <w:t>2</w:t>
            </w:r>
            <w:r w:rsidR="00CC70B3" w:rsidRPr="00EE39A9">
              <w:rPr>
                <w:color w:val="auto"/>
              </w:rPr>
              <w:t>2</w:t>
            </w:r>
            <w:r w:rsidR="00AD239B" w:rsidRPr="00EE39A9">
              <w:rPr>
                <w:color w:val="auto"/>
              </w:rPr>
              <w:t xml:space="preserve"> год</w:t>
            </w:r>
          </w:p>
          <w:p w:rsidR="00366501" w:rsidRDefault="00366501" w:rsidP="00366501">
            <w:pPr>
              <w:keepLines/>
              <w:ind w:left="34" w:right="57"/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="003529C9">
              <w:rPr>
                <w:color w:val="auto"/>
              </w:rPr>
              <w:t xml:space="preserve">равила технической эксплуатации электрических станций и сетей </w:t>
            </w:r>
          </w:p>
          <w:p w:rsidR="00366501" w:rsidRDefault="00366501" w:rsidP="00366501">
            <w:pPr>
              <w:keepLines/>
              <w:ind w:left="34" w:right="57"/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="003529C9">
              <w:rPr>
                <w:color w:val="auto"/>
              </w:rPr>
              <w:t>равила технической эксплуатации электроустановок потребителей</w:t>
            </w:r>
          </w:p>
          <w:p w:rsidR="00366501" w:rsidRDefault="00361EFC" w:rsidP="00366501">
            <w:pPr>
              <w:keepLines/>
              <w:ind w:left="34" w:right="57"/>
              <w:jc w:val="both"/>
              <w:rPr>
                <w:color w:val="auto"/>
              </w:rPr>
            </w:pPr>
            <w:r>
              <w:rPr>
                <w:color w:val="auto"/>
              </w:rPr>
              <w:t>Руководство по эксплуатации</w:t>
            </w:r>
            <w:r w:rsidR="00366501">
              <w:rPr>
                <w:color w:val="auto"/>
              </w:rPr>
              <w:t xml:space="preserve"> </w:t>
            </w:r>
            <w:r w:rsidR="003529C9">
              <w:rPr>
                <w:color w:val="auto"/>
              </w:rPr>
              <w:t xml:space="preserve">трансформатора </w:t>
            </w:r>
            <w:r w:rsidR="00366501">
              <w:rPr>
                <w:color w:val="auto"/>
              </w:rPr>
              <w:t>ТДТН</w:t>
            </w:r>
          </w:p>
          <w:p w:rsidR="00366501" w:rsidRPr="00C4159B" w:rsidRDefault="00366501" w:rsidP="003529C9">
            <w:pPr>
              <w:keepLines/>
              <w:ind w:left="34" w:right="57"/>
              <w:jc w:val="both"/>
              <w:rPr>
                <w:color w:val="auto"/>
              </w:rPr>
            </w:pPr>
            <w:r>
              <w:rPr>
                <w:color w:val="auto"/>
              </w:rPr>
              <w:t>Письм</w:t>
            </w:r>
            <w:proofErr w:type="gramStart"/>
            <w:r>
              <w:rPr>
                <w:color w:val="auto"/>
              </w:rPr>
              <w:t xml:space="preserve">о </w:t>
            </w:r>
            <w:r w:rsidR="003529C9">
              <w:rPr>
                <w:color w:val="auto"/>
              </w:rPr>
              <w:t>ООО</w:t>
            </w:r>
            <w:proofErr w:type="gramEnd"/>
            <w:r w:rsidR="003529C9">
              <w:rPr>
                <w:color w:val="auto"/>
              </w:rPr>
              <w:t xml:space="preserve"> «НТЦ «</w:t>
            </w:r>
            <w:r>
              <w:rPr>
                <w:color w:val="auto"/>
              </w:rPr>
              <w:t>Механотроник</w:t>
            </w:r>
            <w:r w:rsidR="003529C9">
              <w:rPr>
                <w:color w:val="auto"/>
              </w:rPr>
              <w:t>а» №АВ/ВН/8 от 14.02.2022</w:t>
            </w:r>
          </w:p>
        </w:tc>
      </w:tr>
      <w:tr w:rsidR="00145AD3" w:rsidRPr="00C4159B" w:rsidTr="00D52D09">
        <w:trPr>
          <w:gridAfter w:val="2"/>
          <w:wAfter w:w="4990" w:type="dxa"/>
          <w:trHeight w:val="3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Default="00145AD3" w:rsidP="000D307D">
            <w:pPr>
              <w:keepLines/>
              <w:ind w:left="57" w:right="57"/>
            </w:pPr>
            <w:r w:rsidRPr="00C4159B">
              <w:t>Вид строительства</w:t>
            </w:r>
          </w:p>
          <w:p w:rsidR="00062F09" w:rsidRPr="00C4159B" w:rsidRDefault="00062F09" w:rsidP="000D307D">
            <w:pPr>
              <w:keepLines/>
              <w:ind w:left="57" w:right="57"/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EE39A9" w:rsidRDefault="0061335C" w:rsidP="00366501">
            <w:pPr>
              <w:keepLines/>
              <w:ind w:right="57"/>
              <w:jc w:val="both"/>
              <w:rPr>
                <w:color w:val="auto"/>
              </w:rPr>
            </w:pPr>
            <w:r w:rsidRPr="00EE39A9">
              <w:rPr>
                <w:color w:val="auto"/>
              </w:rPr>
              <w:t>Р</w:t>
            </w:r>
            <w:r w:rsidR="00DC5B19" w:rsidRPr="00EE39A9">
              <w:rPr>
                <w:color w:val="auto"/>
              </w:rPr>
              <w:t>еконструкция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Default="00145AD3" w:rsidP="000D307D">
            <w:pPr>
              <w:keepLines/>
              <w:ind w:left="57" w:right="57"/>
            </w:pPr>
            <w:r w:rsidRPr="00C4159B">
              <w:t>Стадия проектирования</w:t>
            </w:r>
          </w:p>
          <w:p w:rsidR="00062F09" w:rsidRPr="00C4159B" w:rsidRDefault="00062F09" w:rsidP="000D307D">
            <w:pPr>
              <w:keepLines/>
              <w:ind w:left="57" w:right="57"/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Default="00145AD3" w:rsidP="000D307D">
            <w:pPr>
              <w:keepLines/>
              <w:ind w:left="34" w:right="57"/>
              <w:jc w:val="both"/>
            </w:pPr>
            <w:r w:rsidRPr="00C4159B">
              <w:t>Р</w:t>
            </w:r>
            <w:r w:rsidR="00645D69" w:rsidRPr="00C4159B">
              <w:t>абочая документация</w:t>
            </w:r>
          </w:p>
          <w:p w:rsidR="00366501" w:rsidRDefault="00366501" w:rsidP="000D307D">
            <w:pPr>
              <w:keepLines/>
              <w:ind w:left="34" w:right="57"/>
              <w:jc w:val="both"/>
              <w:rPr>
                <w:lang w:val="en-US"/>
              </w:rPr>
            </w:pPr>
            <w:r>
              <w:t>Отчет с рекомендациями</w:t>
            </w:r>
          </w:p>
          <w:p w:rsidR="003529C9" w:rsidRPr="003529C9" w:rsidRDefault="003529C9" w:rsidP="000D307D">
            <w:pPr>
              <w:keepLines/>
              <w:ind w:left="34" w:right="57"/>
              <w:jc w:val="both"/>
            </w:pPr>
            <w:r>
              <w:t>Сметная документация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  <w:p w:rsidR="00145AD3" w:rsidRPr="00C4159B" w:rsidRDefault="00145AD3" w:rsidP="000D307D">
            <w:pPr>
              <w:keepLines/>
              <w:ind w:left="397" w:right="57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57" w:right="57"/>
            </w:pPr>
            <w:r w:rsidRPr="00C4159B">
              <w:t>Исходные данные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E6A" w:rsidRDefault="00361EFC" w:rsidP="000D307D">
            <w:pPr>
              <w:keepLines/>
              <w:ind w:left="34" w:right="57"/>
            </w:pPr>
            <w:r>
              <w:t>Руководство по эксплуатации</w:t>
            </w:r>
            <w:r w:rsidR="00735E6A">
              <w:t xml:space="preserve"> ТДТН</w:t>
            </w:r>
          </w:p>
          <w:p w:rsidR="00062F09" w:rsidRPr="00C4159B" w:rsidRDefault="00361EFC" w:rsidP="00EE39A9">
            <w:pPr>
              <w:keepLines/>
              <w:ind w:left="34" w:right="57"/>
            </w:pPr>
            <w:r>
              <w:t>Комплект рабочей/исполнительной документации «Реконструкция ПС «</w:t>
            </w:r>
            <w:proofErr w:type="spellStart"/>
            <w:r>
              <w:t>Гляденово</w:t>
            </w:r>
            <w:proofErr w:type="spellEnd"/>
            <w:r>
              <w:t>» 110/35/6 кВ, г.</w:t>
            </w:r>
            <w:r w:rsidR="00E54443">
              <w:t xml:space="preserve"> </w:t>
            </w:r>
            <w:r>
              <w:t xml:space="preserve">Пермь, 2008г. </w:t>
            </w:r>
            <w:r w:rsidR="00EE39A9">
              <w:t>на бумажном носителе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Default="00145AD3" w:rsidP="003529C9">
            <w:pPr>
              <w:keepLines/>
              <w:ind w:left="57" w:right="57"/>
              <w:rPr>
                <w:lang w:val="en-US"/>
              </w:rPr>
            </w:pPr>
            <w:r w:rsidRPr="00C4159B">
              <w:t>Месторасположение предприятия, здания, сооружения</w:t>
            </w:r>
          </w:p>
          <w:p w:rsidR="001C0924" w:rsidRPr="001C0924" w:rsidRDefault="001C0924" w:rsidP="003529C9">
            <w:pPr>
              <w:keepLines/>
              <w:ind w:left="57" w:right="57"/>
              <w:rPr>
                <w:lang w:val="en-US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35" w:rsidRPr="00EE39A9" w:rsidRDefault="009428D1" w:rsidP="000D307D">
            <w:pPr>
              <w:keepLines/>
              <w:ind w:left="34" w:right="57"/>
              <w:jc w:val="both"/>
              <w:rPr>
                <w:color w:val="auto"/>
              </w:rPr>
            </w:pPr>
            <w:r>
              <w:t>г</w:t>
            </w:r>
            <w:r w:rsidR="00DC5B19">
              <w:t>. Пермь</w:t>
            </w:r>
            <w:r w:rsidR="00005D35" w:rsidRPr="00EE39A9">
              <w:rPr>
                <w:color w:val="auto"/>
              </w:rPr>
              <w:t xml:space="preserve">, </w:t>
            </w:r>
            <w:proofErr w:type="spellStart"/>
            <w:proofErr w:type="gramStart"/>
            <w:r w:rsidR="003529C9">
              <w:rPr>
                <w:color w:val="auto"/>
              </w:rPr>
              <w:t>б</w:t>
            </w:r>
            <w:proofErr w:type="gramEnd"/>
            <w:r w:rsidR="003529C9">
              <w:rPr>
                <w:color w:val="auto"/>
              </w:rPr>
              <w:t>.н.п</w:t>
            </w:r>
            <w:proofErr w:type="spellEnd"/>
            <w:r w:rsidR="00E54443">
              <w:rPr>
                <w:color w:val="auto"/>
              </w:rPr>
              <w:t>.</w:t>
            </w:r>
            <w:r w:rsidR="003529C9">
              <w:rPr>
                <w:color w:val="auto"/>
              </w:rPr>
              <w:t xml:space="preserve"> </w:t>
            </w:r>
            <w:proofErr w:type="spellStart"/>
            <w:r w:rsidR="003529C9">
              <w:rPr>
                <w:color w:val="auto"/>
              </w:rPr>
              <w:t>Гляденово</w:t>
            </w:r>
            <w:proofErr w:type="spellEnd"/>
          </w:p>
          <w:p w:rsidR="00145AD3" w:rsidRPr="00C4159B" w:rsidRDefault="00DC5B19" w:rsidP="000D307D">
            <w:pPr>
              <w:keepLines/>
              <w:ind w:right="57"/>
              <w:jc w:val="both"/>
            </w:pPr>
            <w:r w:rsidRPr="001857C2">
              <w:rPr>
                <w:rFonts w:ascii="Tahoma" w:hAnsi="Tahoma" w:cs="Tahoma"/>
                <w:color w:val="0000FF"/>
              </w:rPr>
              <w:t xml:space="preserve"> 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57" w:right="57"/>
            </w:pPr>
            <w:r w:rsidRPr="00C4159B">
              <w:t>Порядок разработки документации.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9A9" w:rsidRPr="00D45619" w:rsidRDefault="00C255E3" w:rsidP="000D307D">
            <w:pPr>
              <w:keepLines/>
              <w:ind w:left="34" w:right="57"/>
              <w:jc w:val="both"/>
              <w:rPr>
                <w:b/>
              </w:rPr>
            </w:pPr>
            <w:r w:rsidRPr="00D45619">
              <w:rPr>
                <w:b/>
              </w:rPr>
              <w:t>6.</w:t>
            </w:r>
            <w:r w:rsidR="00EE39A9" w:rsidRPr="00D45619">
              <w:rPr>
                <w:b/>
              </w:rPr>
              <w:t>1</w:t>
            </w:r>
            <w:r w:rsidR="00B770D8" w:rsidRPr="00D45619">
              <w:rPr>
                <w:b/>
              </w:rPr>
              <w:t>.</w:t>
            </w:r>
            <w:r w:rsidRPr="00D45619">
              <w:rPr>
                <w:b/>
              </w:rPr>
              <w:t xml:space="preserve"> </w:t>
            </w:r>
            <w:r w:rsidR="00EE39A9" w:rsidRPr="00D45619">
              <w:rPr>
                <w:b/>
              </w:rPr>
              <w:t xml:space="preserve">РЗА </w:t>
            </w:r>
          </w:p>
          <w:p w:rsidR="00EE39A9" w:rsidRPr="00EE39A9" w:rsidRDefault="000D3CE1" w:rsidP="00EE39A9">
            <w:pPr>
              <w:keepLines/>
              <w:ind w:left="34" w:right="57"/>
              <w:jc w:val="both"/>
            </w:pPr>
            <w:r>
              <w:t xml:space="preserve">6.1.1. </w:t>
            </w:r>
            <w:r w:rsidR="00EE39A9" w:rsidRPr="00EE39A9">
              <w:t>В рамках данной работы выполняется модернизация релейной защиты следующего оборудования: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 xml:space="preserve">Панель 6 «Центральная сигнализация», блоки БМ ЦС; 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 xml:space="preserve">Панель 7 «Защита </w:t>
            </w:r>
            <w:proofErr w:type="spellStart"/>
            <w:r w:rsidRPr="000D3CE1">
              <w:rPr>
                <w:color w:val="auto"/>
                <w:lang w:eastAsia="en-US"/>
              </w:rPr>
              <w:t>тр-ра</w:t>
            </w:r>
            <w:proofErr w:type="spellEnd"/>
            <w:r w:rsidRPr="000D3CE1">
              <w:rPr>
                <w:color w:val="auto"/>
                <w:lang w:eastAsia="en-US"/>
              </w:rPr>
              <w:t xml:space="preserve">  №1 16000 </w:t>
            </w:r>
            <w:proofErr w:type="spellStart"/>
            <w:r w:rsidRPr="000D3CE1">
              <w:rPr>
                <w:color w:val="auto"/>
                <w:lang w:eastAsia="en-US"/>
              </w:rPr>
              <w:t>кВА</w:t>
            </w:r>
            <w:proofErr w:type="spellEnd"/>
            <w:r w:rsidRPr="000D3CE1">
              <w:rPr>
                <w:color w:val="auto"/>
                <w:lang w:eastAsia="en-US"/>
              </w:rPr>
              <w:t>, В-110кВ, блоки БМРЗ-ТД, БМРЗ-ТР;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Панель 8 «Защита минимального напряжения», блоки БМРЗ-КН;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 xml:space="preserve">Панель 9 «Защита </w:t>
            </w:r>
            <w:proofErr w:type="spellStart"/>
            <w:r w:rsidRPr="000D3CE1">
              <w:rPr>
                <w:color w:val="auto"/>
                <w:lang w:eastAsia="en-US"/>
              </w:rPr>
              <w:t>тр-ра</w:t>
            </w:r>
            <w:proofErr w:type="spellEnd"/>
            <w:r w:rsidRPr="000D3CE1">
              <w:rPr>
                <w:color w:val="auto"/>
                <w:lang w:eastAsia="en-US"/>
              </w:rPr>
              <w:t xml:space="preserve">  №2 16000 </w:t>
            </w:r>
            <w:proofErr w:type="spellStart"/>
            <w:r w:rsidRPr="000D3CE1">
              <w:rPr>
                <w:color w:val="auto"/>
                <w:lang w:eastAsia="en-US"/>
              </w:rPr>
              <w:t>кВА</w:t>
            </w:r>
            <w:proofErr w:type="spellEnd"/>
            <w:r w:rsidRPr="000D3CE1">
              <w:rPr>
                <w:color w:val="auto"/>
                <w:lang w:eastAsia="en-US"/>
              </w:rPr>
              <w:t>, В-110кВ, блоки БМРЗ-ТД, БМРЗ-ТР;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 xml:space="preserve">Панель 10 «РЗА В-35кВ Т-1,2, СВ-35кВ», блоки БМРЗ-ВВ, БМРЗ-СВ; 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Панель 11 «РЗА В-6кВ Т-1,2, СВ</w:t>
            </w:r>
            <w:r w:rsidR="000D3CE1">
              <w:rPr>
                <w:color w:val="auto"/>
                <w:lang w:eastAsia="en-US"/>
              </w:rPr>
              <w:t>-6кВ», блоки БМРЗ-ВВ, БМРЗ-СВ;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Панель 12 «РЗА АЧР-35/6кВ», блоки БРЧН-100;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Панель 13 «РЗА В-35кВ ЛЭП «Аэропорт», блок БМРЗ-КЛ;</w:t>
            </w:r>
          </w:p>
          <w:p w:rsidR="00EE39A9" w:rsidRPr="000D3CE1" w:rsidRDefault="00EE39A9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Панель 14 «РЗА В-35кВ ЛЭП «Красава-1», блок БМРЗ-КЛ</w:t>
            </w:r>
            <w:r w:rsidR="000D3CE1" w:rsidRPr="000D3CE1">
              <w:rPr>
                <w:color w:val="auto"/>
                <w:lang w:eastAsia="en-US"/>
              </w:rPr>
              <w:t>.</w:t>
            </w:r>
          </w:p>
          <w:p w:rsidR="000D3CE1" w:rsidRPr="000D3CE1" w:rsidRDefault="000D3CE1" w:rsidP="000D3CE1">
            <w:pPr>
              <w:tabs>
                <w:tab w:val="left" w:pos="567"/>
              </w:tabs>
              <w:spacing w:line="276" w:lineRule="auto"/>
              <w:ind w:right="-2" w:firstLine="34"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 xml:space="preserve">В рамках данной работы не меняется и сохраняется </w:t>
            </w:r>
            <w:proofErr w:type="gramStart"/>
            <w:r w:rsidRPr="000D3CE1">
              <w:rPr>
                <w:color w:val="auto"/>
                <w:lang w:eastAsia="en-US"/>
              </w:rPr>
              <w:t>существующим</w:t>
            </w:r>
            <w:proofErr w:type="gramEnd"/>
            <w:r w:rsidRPr="000D3CE1">
              <w:rPr>
                <w:color w:val="auto"/>
                <w:lang w:eastAsia="en-US"/>
              </w:rPr>
              <w:t>:</w:t>
            </w:r>
          </w:p>
          <w:p w:rsidR="000D3CE1" w:rsidRPr="000D3CE1" w:rsidRDefault="000D3CE1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Схема организации цепей ТН</w:t>
            </w:r>
            <w:proofErr w:type="gramStart"/>
            <w:r w:rsidR="00C70D2E">
              <w:rPr>
                <w:color w:val="auto"/>
                <w:lang w:eastAsia="en-US"/>
              </w:rPr>
              <w:t>,Т</w:t>
            </w:r>
            <w:proofErr w:type="gramEnd"/>
            <w:r w:rsidR="00C70D2E">
              <w:rPr>
                <w:color w:val="auto"/>
                <w:lang w:eastAsia="en-US"/>
              </w:rPr>
              <w:t>Т</w:t>
            </w:r>
            <w:r w:rsidRPr="000D3CE1">
              <w:rPr>
                <w:color w:val="auto"/>
                <w:lang w:eastAsia="en-US"/>
              </w:rPr>
              <w:t xml:space="preserve"> 110 кВ;</w:t>
            </w:r>
          </w:p>
          <w:p w:rsidR="000D3CE1" w:rsidRDefault="000D3CE1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Схема организации цепей ТН</w:t>
            </w:r>
            <w:r w:rsidR="00C70D2E">
              <w:rPr>
                <w:color w:val="auto"/>
                <w:lang w:eastAsia="en-US"/>
              </w:rPr>
              <w:t xml:space="preserve">, </w:t>
            </w:r>
            <w:proofErr w:type="gramStart"/>
            <w:r w:rsidR="00C70D2E">
              <w:rPr>
                <w:color w:val="auto"/>
                <w:lang w:eastAsia="en-US"/>
              </w:rPr>
              <w:t>ТТ</w:t>
            </w:r>
            <w:proofErr w:type="gramEnd"/>
            <w:r w:rsidRPr="000D3CE1">
              <w:rPr>
                <w:color w:val="auto"/>
                <w:lang w:eastAsia="en-US"/>
              </w:rPr>
              <w:t xml:space="preserve"> 35 кВ;</w:t>
            </w:r>
          </w:p>
          <w:p w:rsidR="00C70D2E" w:rsidRPr="00C70D2E" w:rsidRDefault="00C70D2E" w:rsidP="00C70D2E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C70D2E">
              <w:rPr>
                <w:color w:val="auto"/>
                <w:lang w:eastAsia="en-US"/>
              </w:rPr>
              <w:t xml:space="preserve">Схема организации цепей ТН, </w:t>
            </w:r>
            <w:proofErr w:type="gramStart"/>
            <w:r w:rsidRPr="00C70D2E">
              <w:rPr>
                <w:color w:val="auto"/>
                <w:lang w:eastAsia="en-US"/>
              </w:rPr>
              <w:t>ТТ</w:t>
            </w:r>
            <w:proofErr w:type="gramEnd"/>
            <w:r w:rsidRPr="00C70D2E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>6</w:t>
            </w:r>
            <w:r w:rsidRPr="00C70D2E">
              <w:rPr>
                <w:color w:val="auto"/>
                <w:lang w:eastAsia="en-US"/>
              </w:rPr>
              <w:t xml:space="preserve"> кВ;</w:t>
            </w:r>
          </w:p>
          <w:p w:rsidR="00C70D2E" w:rsidRPr="000D3CE1" w:rsidRDefault="00C70D2E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РУ 6 кВ;</w:t>
            </w:r>
          </w:p>
          <w:p w:rsidR="000D3CE1" w:rsidRPr="000D3CE1" w:rsidRDefault="000D3CE1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Уличные шкафы ТН 110 кВ и 35 кВ;</w:t>
            </w:r>
          </w:p>
          <w:p w:rsidR="000D3CE1" w:rsidRPr="000D3CE1" w:rsidRDefault="000D3CE1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 xml:space="preserve">Уличные шкафы </w:t>
            </w:r>
            <w:proofErr w:type="gramStart"/>
            <w:r w:rsidRPr="000D3CE1">
              <w:rPr>
                <w:color w:val="auto"/>
                <w:lang w:eastAsia="en-US"/>
              </w:rPr>
              <w:t>ТТ</w:t>
            </w:r>
            <w:proofErr w:type="gramEnd"/>
            <w:r w:rsidRPr="000D3CE1">
              <w:rPr>
                <w:color w:val="auto"/>
                <w:lang w:eastAsia="en-US"/>
              </w:rPr>
              <w:t xml:space="preserve"> 110 кВ и 35 кВ;</w:t>
            </w:r>
          </w:p>
          <w:p w:rsidR="000D3CE1" w:rsidRDefault="000D3CE1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Щит управления подстанции, панель центральной сигнализации;</w:t>
            </w:r>
          </w:p>
          <w:p w:rsidR="00B708F5" w:rsidRPr="000D3CE1" w:rsidRDefault="00B708F5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Шкафы ШОТ;</w:t>
            </w:r>
          </w:p>
          <w:p w:rsidR="000D3CE1" w:rsidRPr="000D3CE1" w:rsidRDefault="000D3CE1" w:rsidP="000D3CE1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0D3CE1">
              <w:rPr>
                <w:color w:val="auto"/>
                <w:lang w:eastAsia="en-US"/>
              </w:rPr>
              <w:t>АИИС КУЭ, измерительные преобразователи ССПИ.</w:t>
            </w:r>
          </w:p>
          <w:p w:rsidR="00C255E3" w:rsidRDefault="00EE39A9" w:rsidP="000D307D">
            <w:pPr>
              <w:keepLines/>
              <w:ind w:left="34" w:right="57"/>
              <w:jc w:val="both"/>
            </w:pPr>
            <w:r w:rsidRPr="00D45619">
              <w:t>6.1.</w:t>
            </w:r>
            <w:r w:rsidR="000D3CE1">
              <w:t>2</w:t>
            </w:r>
            <w:r w:rsidRPr="00D45619">
              <w:t xml:space="preserve">. </w:t>
            </w:r>
            <w:r w:rsidR="00C255E3" w:rsidRPr="00D45619">
              <w:t xml:space="preserve">На </w:t>
            </w:r>
            <w:r w:rsidR="00343482" w:rsidRPr="00D45619">
              <w:rPr>
                <w:color w:val="auto"/>
              </w:rPr>
              <w:t xml:space="preserve">этапе </w:t>
            </w:r>
            <w:proofErr w:type="spellStart"/>
            <w:r w:rsidR="00343482" w:rsidRPr="00D45619">
              <w:rPr>
                <w:color w:val="auto"/>
              </w:rPr>
              <w:t>предпроектной</w:t>
            </w:r>
            <w:proofErr w:type="spellEnd"/>
            <w:r w:rsidR="00343482" w:rsidRPr="00D45619">
              <w:rPr>
                <w:color w:val="auto"/>
              </w:rPr>
              <w:t xml:space="preserve"> проработки </w:t>
            </w:r>
            <w:r w:rsidR="00C255E3" w:rsidRPr="00D45619">
              <w:t>разработать о</w:t>
            </w:r>
            <w:r w:rsidR="00BD7F61" w:rsidRPr="00D45619">
              <w:t>сновные проектные решения (</w:t>
            </w:r>
            <w:proofErr w:type="gramStart"/>
            <w:r w:rsidR="00BD7F61" w:rsidRPr="00D45619">
              <w:t>ОПР</w:t>
            </w:r>
            <w:proofErr w:type="gramEnd"/>
            <w:r w:rsidR="00BD7F61" w:rsidRPr="00D45619">
              <w:t>)</w:t>
            </w:r>
            <w:r w:rsidR="00277BCE">
              <w:t xml:space="preserve"> в соответствии с </w:t>
            </w:r>
            <w:r w:rsidR="00277BCE" w:rsidRPr="00277BCE">
              <w:rPr>
                <w:bCs/>
              </w:rPr>
              <w:t xml:space="preserve"> утвержденной методикой Приказа ООО «РКС-Холдинг» от 08.02.2022г</w:t>
            </w:r>
            <w:r w:rsidR="00277BCE">
              <w:rPr>
                <w:bCs/>
              </w:rPr>
              <w:t>.</w:t>
            </w:r>
            <w:r w:rsidR="00277BCE" w:rsidRPr="00277BCE">
              <w:rPr>
                <w:bCs/>
              </w:rPr>
              <w:t xml:space="preserve"> №11.</w:t>
            </w:r>
          </w:p>
          <w:p w:rsidR="00195771" w:rsidRPr="00195771" w:rsidRDefault="00195771" w:rsidP="00195771">
            <w:pPr>
              <w:keepLines/>
              <w:numPr>
                <w:ilvl w:val="1"/>
                <w:numId w:val="37"/>
              </w:numPr>
              <w:ind w:right="57"/>
              <w:jc w:val="both"/>
            </w:pPr>
            <w:r w:rsidRPr="00195771">
              <w:t xml:space="preserve">Перед началом проектирования провести выезд на место с целью </w:t>
            </w:r>
            <w:proofErr w:type="spellStart"/>
            <w:r w:rsidRPr="00195771">
              <w:t>предпроектного</w:t>
            </w:r>
            <w:proofErr w:type="spellEnd"/>
            <w:r w:rsidRPr="00195771">
              <w:t xml:space="preserve"> обследования совместно с представителями Заказчика.</w:t>
            </w:r>
          </w:p>
          <w:p w:rsidR="00C70D2E" w:rsidRPr="00C70D2E" w:rsidRDefault="00C70D2E" w:rsidP="00C70D2E">
            <w:pPr>
              <w:pStyle w:val="aff4"/>
              <w:keepLines/>
              <w:numPr>
                <w:ilvl w:val="1"/>
                <w:numId w:val="39"/>
              </w:numPr>
              <w:ind w:left="743" w:right="57"/>
              <w:jc w:val="both"/>
            </w:pPr>
            <w:r w:rsidRPr="00C70D2E">
              <w:t xml:space="preserve">Выполнить </w:t>
            </w:r>
            <w:proofErr w:type="spellStart"/>
            <w:r w:rsidRPr="00C70D2E">
              <w:t>предпроектное</w:t>
            </w:r>
            <w:proofErr w:type="spellEnd"/>
            <w:r w:rsidRPr="00C70D2E">
              <w:t xml:space="preserve"> обследование технической документации и существующего оборудования, с целью использования его в составе проекта с учетом техническ</w:t>
            </w:r>
            <w:bookmarkStart w:id="0" w:name="_GoBack"/>
            <w:bookmarkEnd w:id="0"/>
            <w:r w:rsidRPr="00C70D2E">
              <w:t xml:space="preserve">ого состояния. </w:t>
            </w:r>
          </w:p>
          <w:p w:rsidR="008E7D8D" w:rsidRDefault="008E7D8D" w:rsidP="00C70D2E">
            <w:pPr>
              <w:pStyle w:val="aff4"/>
              <w:keepLines/>
              <w:numPr>
                <w:ilvl w:val="0"/>
                <w:numId w:val="39"/>
              </w:numPr>
              <w:ind w:right="57"/>
              <w:jc w:val="both"/>
              <w:rPr>
                <w:color w:val="auto"/>
              </w:rPr>
            </w:pPr>
            <w:r w:rsidRPr="00C70D2E">
              <w:rPr>
                <w:color w:val="auto"/>
              </w:rPr>
              <w:t xml:space="preserve">В составе </w:t>
            </w:r>
            <w:proofErr w:type="gramStart"/>
            <w:r w:rsidRPr="00C70D2E">
              <w:rPr>
                <w:color w:val="auto"/>
              </w:rPr>
              <w:t>ОПР</w:t>
            </w:r>
            <w:proofErr w:type="gramEnd"/>
            <w:r w:rsidRPr="00C70D2E">
              <w:rPr>
                <w:color w:val="auto"/>
              </w:rPr>
              <w:t xml:space="preserve"> представить</w:t>
            </w:r>
            <w:r w:rsidR="00EE39A9" w:rsidRPr="00C70D2E">
              <w:rPr>
                <w:color w:val="auto"/>
              </w:rPr>
              <w:t xml:space="preserve"> основные проектные решения с вариантами реконструкции/модернизации </w:t>
            </w:r>
            <w:r w:rsidRPr="00C70D2E">
              <w:rPr>
                <w:color w:val="auto"/>
              </w:rPr>
              <w:t>,</w:t>
            </w:r>
          </w:p>
          <w:p w:rsidR="00C70D2E" w:rsidRPr="00C70D2E" w:rsidRDefault="00C70D2E" w:rsidP="00C70D2E">
            <w:pPr>
              <w:pStyle w:val="aff4"/>
              <w:numPr>
                <w:ilvl w:val="0"/>
                <w:numId w:val="39"/>
              </w:numPr>
              <w:rPr>
                <w:color w:val="auto"/>
              </w:rPr>
            </w:pPr>
            <w:proofErr w:type="spellStart"/>
            <w:r w:rsidRPr="00C70D2E">
              <w:rPr>
                <w:color w:val="auto"/>
              </w:rPr>
              <w:t>Уставки</w:t>
            </w:r>
            <w:proofErr w:type="spellEnd"/>
            <w:r w:rsidRPr="00C70D2E">
              <w:rPr>
                <w:color w:val="auto"/>
              </w:rPr>
              <w:t xml:space="preserve"> защит и противоаварийной автоматики принять существующими.</w:t>
            </w:r>
          </w:p>
          <w:p w:rsidR="008E7D8D" w:rsidRPr="00C70D2E" w:rsidRDefault="008E7D8D" w:rsidP="00C70D2E">
            <w:pPr>
              <w:pStyle w:val="aff4"/>
              <w:keepLines/>
              <w:numPr>
                <w:ilvl w:val="0"/>
                <w:numId w:val="39"/>
              </w:numPr>
              <w:ind w:right="57"/>
              <w:jc w:val="both"/>
              <w:rPr>
                <w:color w:val="auto"/>
              </w:rPr>
            </w:pPr>
            <w:proofErr w:type="gramStart"/>
            <w:r w:rsidRPr="00C70D2E">
              <w:rPr>
                <w:color w:val="auto"/>
              </w:rPr>
              <w:t>ОПР</w:t>
            </w:r>
            <w:proofErr w:type="gramEnd"/>
            <w:r w:rsidRPr="00C70D2E">
              <w:rPr>
                <w:color w:val="auto"/>
              </w:rPr>
              <w:t xml:space="preserve"> представить Заказчику для согласования.</w:t>
            </w:r>
          </w:p>
          <w:p w:rsidR="00366501" w:rsidRPr="00C70D2E" w:rsidRDefault="00366501" w:rsidP="00C70D2E">
            <w:pPr>
              <w:pStyle w:val="aff4"/>
              <w:keepLines/>
              <w:numPr>
                <w:ilvl w:val="0"/>
                <w:numId w:val="39"/>
              </w:numPr>
              <w:ind w:right="57"/>
              <w:jc w:val="both"/>
              <w:rPr>
                <w:color w:val="auto"/>
              </w:rPr>
            </w:pPr>
            <w:proofErr w:type="gramStart"/>
            <w:r w:rsidRPr="00C70D2E">
              <w:rPr>
                <w:color w:val="auto"/>
              </w:rPr>
              <w:t>ОПР</w:t>
            </w:r>
            <w:proofErr w:type="gramEnd"/>
            <w:r w:rsidRPr="00C70D2E">
              <w:rPr>
                <w:color w:val="auto"/>
              </w:rPr>
              <w:t xml:space="preserve"> согласовать с ПО ЦЭС </w:t>
            </w:r>
            <w:r w:rsidR="00EE39A9" w:rsidRPr="00C70D2E">
              <w:rPr>
                <w:color w:val="auto"/>
              </w:rPr>
              <w:t>МРСК-Урала «Пермэнерго»</w:t>
            </w:r>
          </w:p>
          <w:p w:rsidR="00C255E3" w:rsidRPr="00D45619" w:rsidRDefault="00C255E3" w:rsidP="000D307D">
            <w:pPr>
              <w:keepLines/>
              <w:ind w:left="34" w:right="57"/>
              <w:jc w:val="both"/>
              <w:rPr>
                <w:color w:val="984806"/>
              </w:rPr>
            </w:pPr>
            <w:r w:rsidRPr="00D45619">
              <w:t>6.</w:t>
            </w:r>
            <w:r w:rsidR="00D45619" w:rsidRPr="00D45619">
              <w:t>1</w:t>
            </w:r>
            <w:r w:rsidR="00B770D8" w:rsidRPr="00D45619">
              <w:t>.</w:t>
            </w:r>
            <w:r w:rsidR="000D3CE1">
              <w:t>3.</w:t>
            </w:r>
            <w:r w:rsidRPr="00D45619">
              <w:t xml:space="preserve"> Разработать </w:t>
            </w:r>
            <w:r w:rsidR="009C4FF7">
              <w:t>р</w:t>
            </w:r>
            <w:r w:rsidRPr="00D45619">
              <w:t>абочую документацию</w:t>
            </w:r>
          </w:p>
          <w:p w:rsidR="001E32F8" w:rsidRPr="00C4159B" w:rsidRDefault="00C255E3" w:rsidP="00D45619">
            <w:pPr>
              <w:keepLines/>
              <w:ind w:left="34" w:right="57"/>
              <w:jc w:val="both"/>
            </w:pPr>
            <w:r w:rsidRPr="00C4159B">
              <w:t xml:space="preserve">Рабочую документацию разработать в </w:t>
            </w:r>
            <w:r w:rsidR="001C2001" w:rsidRPr="00C4159B">
              <w:t>соответствии</w:t>
            </w:r>
            <w:r w:rsidRPr="00C4159B">
              <w:t xml:space="preserve"> с</w:t>
            </w:r>
            <w:r w:rsidR="00EE39A9">
              <w:t xml:space="preserve"> ОПР</w:t>
            </w:r>
            <w:r w:rsidR="00D57011">
              <w:t>.</w:t>
            </w:r>
            <w:r w:rsidR="000A0967">
              <w:t xml:space="preserve"> В составе рабочей документации предусмотреть инженерное оборудование, сети, инженерно-технические мероприятия, технологические решения в составе разделов</w:t>
            </w:r>
            <w:r w:rsidR="00D45619">
              <w:t>.</w:t>
            </w:r>
            <w:r w:rsidR="001E32F8">
              <w:t xml:space="preserve"> </w:t>
            </w:r>
          </w:p>
          <w:p w:rsidR="00735E6A" w:rsidRPr="00D45619" w:rsidRDefault="00735E6A" w:rsidP="00735E6A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Рабочий проект для каждого этапа работ должен содержать:</w:t>
            </w:r>
          </w:p>
          <w:p w:rsidR="00735E6A" w:rsidRPr="00195771" w:rsidRDefault="00735E6A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 w:rsidRPr="00195771">
              <w:rPr>
                <w:color w:val="auto"/>
              </w:rPr>
              <w:t>план размещения вновь устанавливаемого оборудования;</w:t>
            </w:r>
          </w:p>
          <w:p w:rsidR="00735E6A" w:rsidRPr="00195771" w:rsidRDefault="00735E6A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 w:rsidRPr="00195771">
              <w:rPr>
                <w:color w:val="auto"/>
              </w:rPr>
              <w:t>спецификацию оборудования и материалов;</w:t>
            </w:r>
          </w:p>
          <w:p w:rsidR="00735E6A" w:rsidRPr="00195771" w:rsidRDefault="00735E6A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 w:rsidRPr="00195771">
              <w:rPr>
                <w:color w:val="auto"/>
              </w:rPr>
              <w:t>полные схемы РЗА;</w:t>
            </w:r>
          </w:p>
          <w:p w:rsidR="00735E6A" w:rsidRPr="00195771" w:rsidRDefault="00735E6A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 w:rsidRPr="00195771">
              <w:rPr>
                <w:color w:val="auto"/>
              </w:rPr>
              <w:t xml:space="preserve">схемы </w:t>
            </w:r>
            <w:proofErr w:type="spellStart"/>
            <w:r w:rsidRPr="00195771">
              <w:rPr>
                <w:color w:val="auto"/>
              </w:rPr>
              <w:t>расключения</w:t>
            </w:r>
            <w:proofErr w:type="spellEnd"/>
            <w:r w:rsidRPr="00195771">
              <w:rPr>
                <w:color w:val="auto"/>
              </w:rPr>
              <w:t xml:space="preserve"> жил кабелей (схемы подключения </w:t>
            </w:r>
            <w:proofErr w:type="spellStart"/>
            <w:r w:rsidRPr="00195771">
              <w:rPr>
                <w:color w:val="auto"/>
              </w:rPr>
              <w:t>клеммных</w:t>
            </w:r>
            <w:proofErr w:type="spellEnd"/>
            <w:r w:rsidRPr="00195771">
              <w:rPr>
                <w:color w:val="auto"/>
              </w:rPr>
              <w:t xml:space="preserve"> рядов);</w:t>
            </w:r>
          </w:p>
          <w:p w:rsidR="00735E6A" w:rsidRPr="00195771" w:rsidRDefault="00735E6A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 w:rsidRPr="00195771">
              <w:rPr>
                <w:color w:val="auto"/>
              </w:rPr>
              <w:t>кабельный журнал;</w:t>
            </w:r>
          </w:p>
          <w:p w:rsidR="00735E6A" w:rsidRPr="00195771" w:rsidRDefault="00735E6A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 w:rsidRPr="00195771">
              <w:rPr>
                <w:color w:val="auto"/>
              </w:rPr>
              <w:t xml:space="preserve">данные для </w:t>
            </w:r>
            <w:proofErr w:type="spellStart"/>
            <w:r w:rsidRPr="00195771">
              <w:rPr>
                <w:color w:val="auto"/>
              </w:rPr>
              <w:t>параметрирования</w:t>
            </w:r>
            <w:proofErr w:type="spellEnd"/>
            <w:r w:rsidRPr="00195771">
              <w:rPr>
                <w:color w:val="auto"/>
              </w:rPr>
              <w:t xml:space="preserve"> и конфигурирования терминалов РЗА;</w:t>
            </w:r>
          </w:p>
          <w:p w:rsidR="00C70D2E" w:rsidRPr="00195771" w:rsidRDefault="00B4553C" w:rsidP="00195771">
            <w:pPr>
              <w:pStyle w:val="aff4"/>
              <w:numPr>
                <w:ilvl w:val="0"/>
                <w:numId w:val="42"/>
              </w:numPr>
              <w:tabs>
                <w:tab w:val="left" w:pos="176"/>
              </w:tabs>
              <w:spacing w:line="276" w:lineRule="auto"/>
              <w:ind w:right="-2"/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="00C70D2E" w:rsidRPr="00195771">
              <w:rPr>
                <w:color w:val="auto"/>
              </w:rPr>
              <w:t xml:space="preserve">ринципиальные электрические схемы присоединений, указанные в п. </w:t>
            </w:r>
            <w:r w:rsidR="00195771">
              <w:rPr>
                <w:color w:val="auto"/>
              </w:rPr>
              <w:t>6</w:t>
            </w:r>
            <w:r w:rsidR="00C70D2E" w:rsidRPr="00195771">
              <w:rPr>
                <w:color w:val="auto"/>
              </w:rPr>
              <w:t>.</w:t>
            </w:r>
            <w:r w:rsidR="00195771">
              <w:rPr>
                <w:color w:val="auto"/>
              </w:rPr>
              <w:t>1</w:t>
            </w:r>
            <w:r w:rsidR="00C70D2E" w:rsidRPr="00195771">
              <w:rPr>
                <w:color w:val="auto"/>
              </w:rPr>
              <w:t xml:space="preserve"> с применением вновь устанавливаемых терминалов </w:t>
            </w:r>
            <w:proofErr w:type="spellStart"/>
            <w:r w:rsidR="00C70D2E" w:rsidRPr="00195771">
              <w:rPr>
                <w:color w:val="auto"/>
              </w:rPr>
              <w:t>РЗиА</w:t>
            </w:r>
            <w:proofErr w:type="spellEnd"/>
          </w:p>
          <w:p w:rsidR="00C70D2E" w:rsidRPr="00195771" w:rsidRDefault="00B4553C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>
              <w:rPr>
                <w:color w:val="auto"/>
              </w:rPr>
              <w:t>м</w:t>
            </w:r>
            <w:r w:rsidR="00C70D2E" w:rsidRPr="00195771">
              <w:rPr>
                <w:color w:val="auto"/>
              </w:rPr>
              <w:t xml:space="preserve">онтажные электрические схемы присоединений, указанные в п. </w:t>
            </w:r>
            <w:r w:rsidR="00195771">
              <w:rPr>
                <w:color w:val="auto"/>
              </w:rPr>
              <w:t>6</w:t>
            </w:r>
            <w:r w:rsidR="00C70D2E" w:rsidRPr="00195771">
              <w:rPr>
                <w:color w:val="auto"/>
              </w:rPr>
              <w:t>.</w:t>
            </w:r>
            <w:r w:rsidR="00195771">
              <w:rPr>
                <w:color w:val="auto"/>
              </w:rPr>
              <w:t>1</w:t>
            </w:r>
            <w:r w:rsidR="00C70D2E" w:rsidRPr="00195771">
              <w:rPr>
                <w:color w:val="auto"/>
              </w:rPr>
              <w:t xml:space="preserve"> с применением вновь устанавливаемых терминалов </w:t>
            </w:r>
            <w:proofErr w:type="spellStart"/>
            <w:r w:rsidR="00C70D2E" w:rsidRPr="00195771">
              <w:rPr>
                <w:color w:val="auto"/>
              </w:rPr>
              <w:t>РЗиА</w:t>
            </w:r>
            <w:proofErr w:type="spellEnd"/>
          </w:p>
          <w:p w:rsidR="00C70D2E" w:rsidRDefault="00B4553C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>
              <w:rPr>
                <w:color w:val="auto"/>
              </w:rPr>
              <w:t>б</w:t>
            </w:r>
            <w:r w:rsidR="00C70D2E" w:rsidRPr="00195771">
              <w:rPr>
                <w:color w:val="auto"/>
              </w:rPr>
              <w:t xml:space="preserve">ланки </w:t>
            </w:r>
            <w:proofErr w:type="spellStart"/>
            <w:r w:rsidR="00C70D2E" w:rsidRPr="00195771">
              <w:rPr>
                <w:color w:val="auto"/>
              </w:rPr>
              <w:t>уставок</w:t>
            </w:r>
            <w:proofErr w:type="spellEnd"/>
            <w:r w:rsidR="00C70D2E" w:rsidRPr="00195771">
              <w:rPr>
                <w:color w:val="auto"/>
              </w:rPr>
              <w:t xml:space="preserve"> </w:t>
            </w:r>
            <w:proofErr w:type="spellStart"/>
            <w:r w:rsidR="00C70D2E" w:rsidRPr="00195771">
              <w:rPr>
                <w:color w:val="auto"/>
              </w:rPr>
              <w:t>РЗиА</w:t>
            </w:r>
            <w:proofErr w:type="spellEnd"/>
            <w:r w:rsidR="00C70D2E" w:rsidRPr="00195771">
              <w:rPr>
                <w:color w:val="auto"/>
              </w:rPr>
              <w:t xml:space="preserve"> терминалов, устанавливаемых в присоединениях, указанных в п. </w:t>
            </w:r>
            <w:r w:rsidR="00195771">
              <w:rPr>
                <w:color w:val="auto"/>
              </w:rPr>
              <w:t>6</w:t>
            </w:r>
            <w:r w:rsidR="00C70D2E" w:rsidRPr="00195771">
              <w:rPr>
                <w:color w:val="auto"/>
              </w:rPr>
              <w:t>.</w:t>
            </w:r>
            <w:r w:rsidR="00195771">
              <w:rPr>
                <w:color w:val="auto"/>
              </w:rPr>
              <w:t>1</w:t>
            </w:r>
          </w:p>
          <w:p w:rsidR="003529C9" w:rsidRDefault="00B4553C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="003529C9">
              <w:rPr>
                <w:color w:val="auto"/>
              </w:rPr>
              <w:t>редусмотреть телесигнализацию положения</w:t>
            </w:r>
            <w:proofErr w:type="gramStart"/>
            <w:r w:rsidR="003529C9">
              <w:rPr>
                <w:color w:val="auto"/>
              </w:rPr>
              <w:t xml:space="preserve"> В</w:t>
            </w:r>
            <w:proofErr w:type="gramEnd"/>
            <w:r w:rsidR="003529C9">
              <w:rPr>
                <w:color w:val="auto"/>
              </w:rPr>
              <w:t xml:space="preserve"> 110, 35 кВ с </w:t>
            </w:r>
            <w:r w:rsidR="0005407A">
              <w:rPr>
                <w:color w:val="auto"/>
              </w:rPr>
              <w:t>передачей в ОИК ПО ЦЭС</w:t>
            </w:r>
          </w:p>
          <w:p w:rsidR="0005407A" w:rsidRDefault="00B4553C" w:rsidP="0005407A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="0005407A">
              <w:rPr>
                <w:color w:val="auto"/>
              </w:rPr>
              <w:t>редусмотреть расширение телеизмерений по 1, 2 СШ 110, 35 кВ (напряжения фазные/линейные) с передачей в ОИК ПО ЦЭС</w:t>
            </w:r>
          </w:p>
          <w:p w:rsidR="00735E6A" w:rsidRPr="00195771" w:rsidRDefault="00735E6A" w:rsidP="00195771">
            <w:pPr>
              <w:pStyle w:val="aff4"/>
              <w:numPr>
                <w:ilvl w:val="0"/>
                <w:numId w:val="42"/>
              </w:numPr>
              <w:tabs>
                <w:tab w:val="left" w:pos="851"/>
              </w:tabs>
              <w:spacing w:line="276" w:lineRule="auto"/>
              <w:ind w:right="-2"/>
              <w:jc w:val="both"/>
              <w:rPr>
                <w:color w:val="auto"/>
                <w:lang w:val="en-US"/>
              </w:rPr>
            </w:pPr>
            <w:r w:rsidRPr="00195771">
              <w:rPr>
                <w:color w:val="auto"/>
              </w:rPr>
              <w:t>сметную документацию.</w:t>
            </w:r>
          </w:p>
          <w:p w:rsidR="00735E6A" w:rsidRPr="00D45619" w:rsidRDefault="00735E6A" w:rsidP="00735E6A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Документацией предусмотреть технические решения по организации питания вновь устанавливаемой аппаратуры РЗА постоянным оперативным током.</w:t>
            </w:r>
          </w:p>
          <w:p w:rsidR="00735E6A" w:rsidRPr="00D45619" w:rsidRDefault="00735E6A" w:rsidP="00735E6A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lastRenderedPageBreak/>
              <w:t>Документацией предусмотреть применение экранированных контрольных кабелей для вновь устанавливаемого оборудования РЗА.</w:t>
            </w:r>
          </w:p>
          <w:p w:rsidR="00735E6A" w:rsidRPr="00D45619" w:rsidRDefault="00735E6A" w:rsidP="00735E6A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В рамках настоящей работы не требуется выполнять:</w:t>
            </w:r>
          </w:p>
          <w:p w:rsidR="00735E6A" w:rsidRPr="00D45619" w:rsidRDefault="00735E6A" w:rsidP="004E2CC3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D45619">
              <w:rPr>
                <w:color w:val="auto"/>
                <w:lang w:eastAsia="en-US"/>
              </w:rPr>
              <w:t xml:space="preserve">расчет </w:t>
            </w:r>
            <w:proofErr w:type="spellStart"/>
            <w:r w:rsidRPr="00D45619">
              <w:rPr>
                <w:color w:val="auto"/>
                <w:lang w:eastAsia="en-US"/>
              </w:rPr>
              <w:t>уставок</w:t>
            </w:r>
            <w:proofErr w:type="spellEnd"/>
            <w:r w:rsidRPr="00D45619">
              <w:rPr>
                <w:color w:val="auto"/>
                <w:lang w:eastAsia="en-US"/>
              </w:rPr>
              <w:t xml:space="preserve"> и параметров настройки оборудования РЗА;</w:t>
            </w:r>
          </w:p>
          <w:p w:rsidR="00735E6A" w:rsidRPr="00D45619" w:rsidRDefault="00735E6A" w:rsidP="004E2CC3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D45619">
              <w:rPr>
                <w:color w:val="auto"/>
                <w:lang w:eastAsia="en-US"/>
              </w:rPr>
              <w:t>расчет времени насыщения трансформаторов тока (</w:t>
            </w:r>
            <w:proofErr w:type="gramStart"/>
            <w:r w:rsidRPr="00D45619">
              <w:rPr>
                <w:color w:val="auto"/>
                <w:lang w:eastAsia="en-US"/>
              </w:rPr>
              <w:t>ТТ</w:t>
            </w:r>
            <w:proofErr w:type="gramEnd"/>
            <w:r w:rsidRPr="00D45619">
              <w:rPr>
                <w:color w:val="auto"/>
                <w:lang w:eastAsia="en-US"/>
              </w:rPr>
              <w:t>) и проверка ТТ по допустимому времени насыщения;</w:t>
            </w:r>
          </w:p>
          <w:p w:rsidR="00735E6A" w:rsidRPr="00D45619" w:rsidRDefault="00735E6A" w:rsidP="004E2CC3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D45619">
              <w:rPr>
                <w:color w:val="auto"/>
                <w:lang w:eastAsia="en-US"/>
              </w:rPr>
              <w:t>разработку решений по восстановлению/замене контура заземления объектов;</w:t>
            </w:r>
          </w:p>
          <w:p w:rsidR="00735E6A" w:rsidRPr="00D45619" w:rsidRDefault="00735E6A" w:rsidP="004E2CC3">
            <w:pPr>
              <w:numPr>
                <w:ilvl w:val="0"/>
                <w:numId w:val="36"/>
              </w:numPr>
              <w:tabs>
                <w:tab w:val="left" w:pos="851"/>
              </w:tabs>
              <w:spacing w:line="276" w:lineRule="auto"/>
              <w:ind w:left="176" w:right="-2" w:hanging="176"/>
              <w:contextualSpacing/>
              <w:jc w:val="both"/>
              <w:rPr>
                <w:color w:val="auto"/>
                <w:lang w:eastAsia="en-US"/>
              </w:rPr>
            </w:pPr>
            <w:r w:rsidRPr="00D45619">
              <w:rPr>
                <w:color w:val="auto"/>
                <w:lang w:eastAsia="en-US"/>
              </w:rPr>
              <w:t>разработка решений по восстановлению/замене кабельных лотков и/или кабельных каналов.</w:t>
            </w:r>
          </w:p>
          <w:p w:rsidR="00D45619" w:rsidRPr="00D45619" w:rsidRDefault="00D45619" w:rsidP="00D45619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Рабочую документацию согласовать с ПО ЦЭС МРСК-Урала «Пермэнерго» (за исключением сметной)</w:t>
            </w:r>
          </w:p>
          <w:p w:rsidR="00735E6A" w:rsidRPr="00D45619" w:rsidRDefault="00D45619" w:rsidP="00366501">
            <w:pPr>
              <w:keepLines/>
              <w:numPr>
                <w:ilvl w:val="0"/>
                <w:numId w:val="8"/>
              </w:numPr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Рабочую документацию в полном объеме согласовать с Заказчиком</w:t>
            </w:r>
          </w:p>
          <w:p w:rsidR="00735E6A" w:rsidRDefault="00D45619" w:rsidP="00366501">
            <w:pPr>
              <w:keepLines/>
              <w:ind w:left="34" w:right="57"/>
              <w:jc w:val="both"/>
              <w:rPr>
                <w:b/>
                <w:color w:val="auto"/>
                <w:lang w:val="en-US"/>
              </w:rPr>
            </w:pPr>
            <w:r w:rsidRPr="00D45619">
              <w:rPr>
                <w:b/>
                <w:color w:val="auto"/>
              </w:rPr>
              <w:t>6.2. Трансформаторы</w:t>
            </w:r>
          </w:p>
          <w:p w:rsidR="007C4ED4" w:rsidRDefault="001C0924" w:rsidP="007C4ED4">
            <w:pPr>
              <w:keepLines/>
              <w:ind w:left="34" w:right="57"/>
              <w:jc w:val="both"/>
            </w:pPr>
            <w:r>
              <w:rPr>
                <w:color w:val="auto"/>
              </w:rPr>
              <w:t xml:space="preserve">На </w:t>
            </w:r>
            <w:proofErr w:type="gramStart"/>
            <w:r>
              <w:rPr>
                <w:color w:val="auto"/>
              </w:rPr>
              <w:t>п</w:t>
            </w:r>
            <w:proofErr w:type="gramEnd"/>
            <w:r>
              <w:rPr>
                <w:color w:val="auto"/>
              </w:rPr>
              <w:t>/</w:t>
            </w:r>
            <w:proofErr w:type="spellStart"/>
            <w:r>
              <w:rPr>
                <w:color w:val="auto"/>
              </w:rPr>
              <w:t>ст</w:t>
            </w:r>
            <w:proofErr w:type="spellEnd"/>
            <w:r>
              <w:rPr>
                <w:color w:val="auto"/>
              </w:rPr>
              <w:t xml:space="preserve"> «</w:t>
            </w:r>
            <w:proofErr w:type="spellStart"/>
            <w:r>
              <w:rPr>
                <w:color w:val="auto"/>
              </w:rPr>
              <w:t>Гляденово</w:t>
            </w:r>
            <w:proofErr w:type="spellEnd"/>
            <w:r>
              <w:rPr>
                <w:color w:val="auto"/>
              </w:rPr>
              <w:t xml:space="preserve">» установлено 2 (два) силовых трансформатора ТДТН-16000/110. </w:t>
            </w:r>
            <w:r w:rsidR="007C4ED4">
              <w:t xml:space="preserve">Обследование </w:t>
            </w:r>
            <w:r>
              <w:t xml:space="preserve">каждого производится </w:t>
            </w:r>
            <w:r w:rsidR="007C4ED4">
              <w:t>в объеме</w:t>
            </w:r>
            <w:r>
              <w:t>:</w:t>
            </w:r>
          </w:p>
          <w:p w:rsidR="007C4ED4" w:rsidRPr="00020909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020909">
              <w:rPr>
                <w:color w:val="auto"/>
              </w:rPr>
              <w:t>анализ режимов работы и особенностей эксплуатации трансформатора;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ознакомление с эксплуатационной документацией;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анализ конструкции, внешний осмотр трансформатора, вспомогательных систем и узлов;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proofErr w:type="spellStart"/>
            <w:r w:rsidRPr="002900C7">
              <w:rPr>
                <w:color w:val="auto"/>
              </w:rPr>
              <w:t>тепловизионное</w:t>
            </w:r>
            <w:proofErr w:type="spellEnd"/>
            <w:r w:rsidRPr="002900C7">
              <w:rPr>
                <w:color w:val="auto"/>
              </w:rPr>
              <w:t xml:space="preserve"> обследование поверхности бака трансформатора, системы охлаждения, высоковольтных вводов и внешних контактных соединений;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измерение и анализ частичных разрядов;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выявление частичных разрядов акустическим методом;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измерение вибрационных характеристик;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СВИП-анализ частотных характеристик (метод SFRA);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частотный анализ диэлектрических характеристик для оценки изоляции трансформатора (анализ и оценку влажности изоляции);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измерение сопротивления изоляции обмоток трансформатора;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измерение сопротивления постоянному току обмоток трансформатора;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проверка коэффициента трансформации;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измерение потерь холостого хода;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проверка работы переключающего устройства (DRM-тест);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измерение тангенса угла диэлектрических потерь изоляции и емкости обмоток трансформатора;</w:t>
            </w:r>
          </w:p>
          <w:p w:rsidR="007C4ED4" w:rsidRPr="002900C7" w:rsidRDefault="003F29C2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 xml:space="preserve">отбор проб масла из бака трансформатора и </w:t>
            </w:r>
            <w:r w:rsidR="007C4ED4" w:rsidRPr="002900C7">
              <w:rPr>
                <w:color w:val="auto"/>
              </w:rPr>
              <w:t>проведение хрома</w:t>
            </w:r>
            <w:r w:rsidR="00F030F6" w:rsidRPr="002900C7">
              <w:rPr>
                <w:color w:val="auto"/>
              </w:rPr>
              <w:t>-</w:t>
            </w:r>
            <w:proofErr w:type="spellStart"/>
            <w:r w:rsidR="007C4ED4" w:rsidRPr="002900C7">
              <w:rPr>
                <w:color w:val="auto"/>
              </w:rPr>
              <w:t>тографического</w:t>
            </w:r>
            <w:proofErr w:type="spellEnd"/>
            <w:r w:rsidR="007C4ED4" w:rsidRPr="002900C7">
              <w:rPr>
                <w:color w:val="auto"/>
              </w:rPr>
              <w:t xml:space="preserve"> </w:t>
            </w:r>
            <w:r w:rsidRPr="002900C7">
              <w:rPr>
                <w:color w:val="auto"/>
              </w:rPr>
              <w:t xml:space="preserve">анализа газов </w:t>
            </w:r>
            <w:r w:rsidR="007C4ED4" w:rsidRPr="002900C7">
              <w:rPr>
                <w:color w:val="auto"/>
              </w:rPr>
              <w:t>растворенных в масле;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отбор проб масла из бака тран</w:t>
            </w:r>
            <w:r w:rsidR="003F29C2" w:rsidRPr="002900C7">
              <w:rPr>
                <w:color w:val="auto"/>
              </w:rPr>
              <w:t>сформатора и проведение химико-</w:t>
            </w:r>
            <w:r w:rsidRPr="002900C7">
              <w:rPr>
                <w:color w:val="auto"/>
              </w:rPr>
              <w:t>физического анализа масла;</w:t>
            </w:r>
          </w:p>
          <w:p w:rsidR="007C4ED4" w:rsidRPr="002900C7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  <w:rPr>
                <w:color w:val="auto"/>
              </w:rPr>
            </w:pPr>
            <w:r w:rsidRPr="002900C7">
              <w:rPr>
                <w:color w:val="auto"/>
              </w:rPr>
              <w:t>отбор проб масла из бака контактора переключающего устройства трансформатора и проведение химико-физического анализа масла;</w:t>
            </w:r>
          </w:p>
          <w:p w:rsidR="007C4ED4" w:rsidRPr="007C4ED4" w:rsidRDefault="007C4ED4" w:rsidP="002900C7">
            <w:pPr>
              <w:keepLines/>
              <w:numPr>
                <w:ilvl w:val="0"/>
                <w:numId w:val="8"/>
              </w:numPr>
              <w:ind w:left="176" w:right="57" w:hanging="176"/>
              <w:jc w:val="both"/>
            </w:pPr>
            <w:r w:rsidRPr="002900C7">
              <w:rPr>
                <w:color w:val="auto"/>
              </w:rPr>
              <w:t>комплексный анализ полученных данных, составление технического отчета с заключением о техническом состоянии трансформатора, выдача рекомендаций о дальнейшей эксплуатации.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57" w:right="57"/>
            </w:pPr>
            <w:r w:rsidRPr="00C4159B">
              <w:t>Требования по вариантной разработке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AD3" w:rsidRPr="00C4159B" w:rsidRDefault="00E140C0" w:rsidP="00550718">
            <w:pPr>
              <w:keepLines/>
              <w:ind w:left="34" w:right="57"/>
              <w:jc w:val="both"/>
            </w:pPr>
            <w:r w:rsidRPr="00C4159B">
              <w:rPr>
                <w:color w:val="000000" w:themeColor="text1"/>
              </w:rPr>
              <w:t xml:space="preserve">В соответствии с утвержденной методикой Приказа АО </w:t>
            </w:r>
            <w:r w:rsidR="00FD103B" w:rsidRPr="00C4159B">
              <w:rPr>
                <w:color w:val="000000" w:themeColor="text1"/>
              </w:rPr>
              <w:t>«</w:t>
            </w:r>
            <w:r w:rsidRPr="00C4159B">
              <w:rPr>
                <w:color w:val="000000" w:themeColor="text1"/>
              </w:rPr>
              <w:t>РКС-Мен</w:t>
            </w:r>
            <w:r w:rsidR="00FD103B" w:rsidRPr="00C4159B">
              <w:rPr>
                <w:color w:val="000000" w:themeColor="text1"/>
              </w:rPr>
              <w:t>еджмент»</w:t>
            </w:r>
            <w:r w:rsidRPr="00C4159B">
              <w:rPr>
                <w:color w:val="000000" w:themeColor="text1"/>
              </w:rPr>
              <w:t xml:space="preserve"> №1</w:t>
            </w:r>
            <w:r w:rsidR="00550718">
              <w:rPr>
                <w:color w:val="000000" w:themeColor="text1"/>
              </w:rPr>
              <w:t>4</w:t>
            </w:r>
            <w:r w:rsidRPr="00C4159B">
              <w:rPr>
                <w:color w:val="000000" w:themeColor="text1"/>
              </w:rPr>
              <w:t xml:space="preserve"> от </w:t>
            </w:r>
            <w:r w:rsidR="00550718">
              <w:rPr>
                <w:color w:val="000000" w:themeColor="text1"/>
              </w:rPr>
              <w:t>05.02.2020</w:t>
            </w:r>
            <w:r w:rsidRPr="00C4159B">
              <w:rPr>
                <w:color w:val="000000" w:themeColor="text1"/>
              </w:rPr>
              <w:t>г</w:t>
            </w:r>
            <w:r w:rsidR="00FD103B" w:rsidRPr="00C4159B">
              <w:rPr>
                <w:color w:val="000000" w:themeColor="text1"/>
              </w:rPr>
              <w:t>. «</w:t>
            </w:r>
            <w:r w:rsidRPr="00C4159B">
              <w:rPr>
                <w:color w:val="000000" w:themeColor="text1"/>
              </w:rPr>
              <w:t xml:space="preserve">Об утверждение единой технической политики в области водоснабжения и </w:t>
            </w:r>
            <w:r w:rsidRPr="00C4159B">
              <w:rPr>
                <w:color w:val="000000" w:themeColor="text1"/>
              </w:rPr>
              <w:lastRenderedPageBreak/>
              <w:t>водоотведения</w:t>
            </w:r>
            <w:r w:rsidR="00FD103B" w:rsidRPr="00C4159B">
              <w:rPr>
                <w:color w:val="000000" w:themeColor="text1"/>
              </w:rPr>
              <w:t>».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Pr="00C4159B" w:rsidRDefault="00145AD3" w:rsidP="00D52D09">
            <w:pPr>
              <w:keepLines/>
              <w:ind w:left="57" w:right="57"/>
            </w:pPr>
            <w:r w:rsidRPr="00C4159B">
              <w:t>Особые условия строительства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02" w:rsidRPr="00D45619" w:rsidRDefault="00CA5569" w:rsidP="00F41B02">
            <w:pPr>
              <w:keepLines/>
              <w:ind w:left="34" w:right="57"/>
              <w:rPr>
                <w:color w:val="auto"/>
              </w:rPr>
            </w:pPr>
            <w:r w:rsidRPr="00D45619">
              <w:rPr>
                <w:color w:val="auto"/>
              </w:rPr>
              <w:t>Работы</w:t>
            </w:r>
            <w:r w:rsidR="00F41B02" w:rsidRPr="00D45619">
              <w:rPr>
                <w:color w:val="auto"/>
              </w:rPr>
              <w:t xml:space="preserve"> в условиях действующе</w:t>
            </w:r>
            <w:r w:rsidRPr="00D45619">
              <w:rPr>
                <w:color w:val="auto"/>
              </w:rPr>
              <w:t>й электроустановки</w:t>
            </w:r>
            <w:r w:rsidR="00F41B02" w:rsidRPr="00D45619">
              <w:rPr>
                <w:color w:val="auto"/>
              </w:rPr>
              <w:t>.</w:t>
            </w:r>
          </w:p>
          <w:p w:rsidR="00145AD3" w:rsidRPr="00C4159B" w:rsidRDefault="00145AD3" w:rsidP="00CA5569">
            <w:pPr>
              <w:keepLines/>
              <w:ind w:left="34" w:right="57"/>
            </w:pP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57" w:right="57"/>
            </w:pPr>
            <w:r w:rsidRPr="00C4159B">
              <w:t>Основные технико-экономические характеристики и показатели объекта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DD" w:rsidRPr="002858DD" w:rsidRDefault="002858DD" w:rsidP="002858DD">
            <w:pPr>
              <w:autoSpaceDE w:val="0"/>
              <w:autoSpaceDN w:val="0"/>
              <w:adjustRightInd w:val="0"/>
              <w:rPr>
                <w:b/>
              </w:rPr>
            </w:pPr>
            <w:r w:rsidRPr="002858DD">
              <w:rPr>
                <w:b/>
              </w:rPr>
              <w:t>9.1. Разработать сметную документацию</w:t>
            </w:r>
          </w:p>
          <w:p w:rsidR="002858DD" w:rsidRDefault="002858DD" w:rsidP="002858DD">
            <w:pPr>
              <w:autoSpaceDE w:val="0"/>
              <w:autoSpaceDN w:val="0"/>
              <w:adjustRightInd w:val="0"/>
            </w:pPr>
            <w:r>
              <w:t>До ввода федеральной государственной информационной системы ценообразования в строительстве (ФГИС ЦС), при разработке сметной документации применять  сметные нормативы, внесенные в федеральный реестр сметных нормативов базисно-индексным методом, с разницей в стоимости материальных ресурсов по всей номенклатуре. Сметную документацию  формировать с применением индексов по элементам структуры прямых затрат (ФОТ, Эксплуатация машин), разрабатываемых ООО "ПРЦЦС" (г. Пермь, Комсомольский пр.62, оф.7),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t>с привлечением средств государственного бюджета всех уровней по видам строительства.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t>Сформировать конъюнктурный анализ на материалы и оборудование, применяемые в смете стройки в случае отсутствия  базисной расценки в сметных нормативах.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</w:pPr>
            <w:r>
              <w:t xml:space="preserve">Принять в конъектурном анализе стоимость по наиболее экономичному варианту. 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</w:pPr>
            <w:r>
              <w:t>В состав раздела «Сметная документация» в обязательном порядке включается сводная ведомость ТМЦ, включенных в смету стройки, в текущих ценах с указанием единиц измерения, количества, цены за единицу и общей стоимости.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</w:pPr>
            <w:r>
              <w:t xml:space="preserve">В состав Обосновывающих материалов должны быть включены документы подтверждающие отпускные цены на материально технические ресурсы – коммерческие предложения минимум от 3-х поставщиков в 2 этапа: 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ind w:left="720" w:hanging="360"/>
              <w:jc w:val="both"/>
            </w:pPr>
            <w:r>
              <w:t>1)</w:t>
            </w:r>
            <w:r>
              <w:tab/>
              <w:t>на этапе ОТР (выбор основных технических решений) в части оборудования, включенного в ОТР от производителей оборудования или официальных представителей производителя;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ind w:left="720" w:hanging="360"/>
              <w:jc w:val="both"/>
            </w:pPr>
            <w:r>
              <w:t>2)</w:t>
            </w:r>
            <w:r>
              <w:tab/>
              <w:t xml:space="preserve">на этапе разработки проектно-сметной документации в части остальных ТМЦ включаемых в смету стройки от поставщиков или производителей. 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Коммерческие предложения поставщиков и производителей должны содержать следующую информацию: </w:t>
            </w:r>
            <w:r>
              <w:rPr>
                <w:u w:val="single"/>
              </w:rPr>
              <w:br/>
              <w:t>1) цена за единицу без НДС;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2) величина НДС;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3) сроки изготовления в рабочих днях (неделях);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4) условия оплаты;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5) соответствие ГОСТам и иным регулирующим документам производителя, сертификации;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6) стоимость доставки в регион;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7) затраты по </w:t>
            </w:r>
            <w:proofErr w:type="gramStart"/>
            <w:r>
              <w:rPr>
                <w:u w:val="single"/>
              </w:rPr>
              <w:t>шеф-монтажным</w:t>
            </w:r>
            <w:proofErr w:type="gramEnd"/>
            <w:r>
              <w:rPr>
                <w:u w:val="single"/>
              </w:rPr>
              <w:t xml:space="preserve"> и шеф-наладочным работам;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8) стоимость ЗИП.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В качестве Поставщиков выбираются производители или поставщики соответствующих следующим критериям:</w:t>
            </w:r>
            <w:r>
              <w:rPr>
                <w:u w:val="single"/>
              </w:rPr>
              <w:br/>
              <w:t>а) являются официальными производителями или оптовыми поставщиками;</w:t>
            </w:r>
          </w:p>
          <w:p w:rsidR="002858DD" w:rsidRDefault="002858DD" w:rsidP="002858DD">
            <w:pPr>
              <w:keepLines/>
              <w:tabs>
                <w:tab w:val="left" w:pos="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б) отсутствуют в реестре недобросовестных поставщиков (подрядчиков, исполнителей).</w:t>
            </w:r>
          </w:p>
          <w:p w:rsidR="002858DD" w:rsidRDefault="002858DD" w:rsidP="002858DD">
            <w:pPr>
              <w:tabs>
                <w:tab w:val="left" w:pos="175"/>
                <w:tab w:val="left" w:pos="316"/>
              </w:tabs>
              <w:autoSpaceDE w:val="0"/>
              <w:autoSpaceDN w:val="0"/>
              <w:adjustRightInd w:val="0"/>
              <w:ind w:left="885" w:hanging="666"/>
              <w:jc w:val="both"/>
            </w:pPr>
            <w:r>
              <w:t>9.1.1.</w:t>
            </w:r>
            <w:r>
              <w:tab/>
              <w:t>В сводный сметный расчет (</w:t>
            </w:r>
            <w:proofErr w:type="gramStart"/>
            <w:r>
              <w:t>СР</w:t>
            </w:r>
            <w:proofErr w:type="gramEnd"/>
            <w:r>
              <w:t>) включать следующие затраты: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Затраты по отводу земельного участка;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Затраты по разбивке основных осей зданий и сооружений, оси трассы трубопроводов;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 xml:space="preserve">Строительство временных зданий и сооружений согласно </w:t>
            </w:r>
            <w:r>
              <w:lastRenderedPageBreak/>
              <w:t>Методики (приказ №332/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 xml:space="preserve"> от 19.06.2020) по расчету, основанному на данных ПОС, с учетом процента возврата используемых материалов или их оборачиваемости;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Возмещение потерь после сноса зеленых насаждений;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Производство в зимнее время согласно Методики (приказ Минстроя России от 25.05.2021 №325/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Затраты на пуско-наладочные работы;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ПИР по договору подряда;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Авторский надзор;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Непредвиденные расходы в размере 2%;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Затраты связанные с уплатой налога на добавленную стоимость (НДС).</w:t>
            </w:r>
          </w:p>
          <w:p w:rsidR="002858DD" w:rsidRDefault="002858DD" w:rsidP="002858DD">
            <w:pPr>
              <w:tabs>
                <w:tab w:val="left" w:pos="33"/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>
              <w:t>В локальных  сметных расчетах (ЛСР) в итогах включать                                                                                              следующие затраты: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 xml:space="preserve">Коэффициенты, учитывающие условия производства работ, при наличии обоснования факторов в </w:t>
            </w:r>
            <w:proofErr w:type="gramStart"/>
            <w:r>
              <w:t>ПОС</w:t>
            </w:r>
            <w:proofErr w:type="gramEnd"/>
            <w:r>
              <w:t xml:space="preserve"> и ПЗ, согласно методических указаний, внесенных в федеральный реестр сметных нормативов;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 xml:space="preserve">Коэффициенты 1,15 к затратам труда и оплате рабочих  и 1,25 к затратам на эксплуатацию строительных машин и механизмов, затратам труда машинистов (по реконструкции объектов капитального строительства), при наличии обоснований в </w:t>
            </w:r>
            <w:proofErr w:type="gramStart"/>
            <w:r>
              <w:t>ПОС</w:t>
            </w:r>
            <w:proofErr w:type="gramEnd"/>
            <w:r>
              <w:t xml:space="preserve"> и ПЗ, согласно методических указаний, внесенных в федеральный реестр сметных нормативов;</w:t>
            </w:r>
          </w:p>
          <w:p w:rsidR="002858DD" w:rsidRDefault="002858DD" w:rsidP="002858DD">
            <w:pPr>
              <w:tabs>
                <w:tab w:val="left" w:pos="175"/>
              </w:tabs>
              <w:autoSpaceDE w:val="0"/>
              <w:autoSpaceDN w:val="0"/>
              <w:adjustRightInd w:val="0"/>
              <w:ind w:left="601" w:hanging="142"/>
              <w:jc w:val="both"/>
            </w:pPr>
            <w:r>
              <w:t>•</w:t>
            </w:r>
            <w:r>
              <w:tab/>
              <w:t>Предоставлять расчет стоимости выполнения контрольно-исполнительной съемки объекта со штампом ДГА                                     от лицензированной организации, с учетом корректировки накладных расходов по геодезическим работам.</w:t>
            </w:r>
          </w:p>
          <w:p w:rsidR="00EA49E2" w:rsidRPr="00C4159B" w:rsidRDefault="002858DD" w:rsidP="002A1A37">
            <w:pPr>
              <w:keepLines/>
              <w:autoSpaceDE w:val="0"/>
              <w:autoSpaceDN w:val="0"/>
              <w:adjustRightInd w:val="0"/>
              <w:ind w:left="34"/>
              <w:jc w:val="both"/>
            </w:pPr>
            <w:r>
              <w:t>Предусмотреть передачу сметной документации в основном формате ПО «ГРАНД-Смета» и форматах XLS (XLSX).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57" w:right="57"/>
            </w:pPr>
            <w:r w:rsidRPr="00C4159B">
              <w:t>Особые требования к проектированию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D8D" w:rsidRPr="00C4159B" w:rsidRDefault="001F579C" w:rsidP="000D307D">
            <w:pPr>
              <w:keepLines/>
              <w:ind w:left="34" w:right="57"/>
              <w:jc w:val="both"/>
            </w:pPr>
            <w:r>
              <w:t xml:space="preserve">Все согласования проводятся самостоятельно, без привлечения Заказчика 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Pr="00C4159B" w:rsidRDefault="00145AD3" w:rsidP="00D52D09">
            <w:pPr>
              <w:autoSpaceDE w:val="0"/>
              <w:autoSpaceDN w:val="0"/>
              <w:adjustRightInd w:val="0"/>
            </w:pPr>
            <w:r w:rsidRPr="00C4159B">
              <w:rPr>
                <w:rFonts w:eastAsia="Calibri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4159B">
              <w:rPr>
                <w:rFonts w:eastAsia="Calibri"/>
                <w:lang w:eastAsia="en-US"/>
              </w:rPr>
              <w:t>Принятые технологии</w:t>
            </w:r>
            <w:r w:rsidR="00CA5569">
              <w:rPr>
                <w:rFonts w:eastAsia="Calibri"/>
                <w:lang w:eastAsia="en-US"/>
              </w:rPr>
              <w:t xml:space="preserve"> и </w:t>
            </w:r>
            <w:r w:rsidRPr="00C4159B">
              <w:rPr>
                <w:rFonts w:eastAsia="Calibri"/>
                <w:lang w:eastAsia="en-US"/>
              </w:rPr>
              <w:t>решения</w:t>
            </w:r>
            <w:r w:rsidR="00CA5569">
              <w:rPr>
                <w:rFonts w:eastAsia="Calibri"/>
                <w:lang w:eastAsia="en-US"/>
              </w:rPr>
              <w:t xml:space="preserve"> </w:t>
            </w:r>
            <w:r w:rsidRPr="00C4159B">
              <w:rPr>
                <w:rFonts w:eastAsia="Calibri"/>
                <w:lang w:eastAsia="en-US"/>
              </w:rPr>
              <w:t>должны соответствовать действующим стандартам и нормам Российской Федерации по качеству.</w:t>
            </w:r>
          </w:p>
          <w:p w:rsidR="00145AD3" w:rsidRPr="00C4159B" w:rsidRDefault="00145AD3" w:rsidP="000D307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57" w:right="57"/>
            </w:pPr>
            <w:r w:rsidRPr="00C4159B">
              <w:t>Требования к технологии, режиму предприятия и основному оборудованию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3C5138" w:rsidP="000D307D">
            <w:pPr>
              <w:keepLines/>
              <w:ind w:left="34" w:right="57"/>
              <w:jc w:val="both"/>
            </w:pPr>
            <w:r w:rsidRPr="00C4159B">
              <w:t>Принятые технологии, оборудование</w:t>
            </w:r>
            <w:r w:rsidR="00CA5569">
              <w:t xml:space="preserve"> и</w:t>
            </w:r>
            <w:r w:rsidRPr="00C4159B">
              <w:t xml:space="preserve"> решения</w:t>
            </w:r>
            <w:r w:rsidR="00CA5569">
              <w:t xml:space="preserve"> </w:t>
            </w:r>
            <w:r w:rsidRPr="00C4159B">
              <w:t>должны соответствовать заданию на проектирование, техническим регламентам и техническим условиям.</w:t>
            </w:r>
          </w:p>
          <w:p w:rsidR="00733D41" w:rsidRDefault="00145AD3" w:rsidP="000D307D">
            <w:pPr>
              <w:keepLines/>
              <w:ind w:left="34" w:right="57"/>
              <w:jc w:val="both"/>
            </w:pPr>
            <w:r w:rsidRPr="00C4159B">
              <w:t>Разработать технологические и технические решения, ведущие к снижению капиталовложений и эксплуатационных затрат и соответствующие мировому уровню.</w:t>
            </w:r>
            <w:r w:rsidR="005E09A7" w:rsidRPr="00C4159B">
              <w:t xml:space="preserve">  </w:t>
            </w:r>
            <w:r w:rsidR="009C2506" w:rsidRPr="00C4159B">
              <w:t>При проектировании необходимо применение наилучших доступных технологий</w:t>
            </w:r>
            <w:r w:rsidR="00C32D0B" w:rsidRPr="00C4159B">
              <w:t>.</w:t>
            </w:r>
          </w:p>
          <w:p w:rsidR="00145AD3" w:rsidRPr="00C4159B" w:rsidRDefault="00145AD3" w:rsidP="000D307D">
            <w:pPr>
              <w:keepLines/>
              <w:ind w:left="34" w:right="57"/>
              <w:jc w:val="both"/>
            </w:pPr>
            <w:r w:rsidRPr="00C4159B">
              <w:t>Предусмотреть применение оборудования</w:t>
            </w:r>
            <w:r w:rsidR="00CA5569">
              <w:t>,</w:t>
            </w:r>
            <w:r w:rsidRPr="00C4159B">
              <w:t xml:space="preserve"> </w:t>
            </w:r>
            <w:proofErr w:type="gramStart"/>
            <w:r w:rsidRPr="00C4159B">
              <w:t>сертифицированных</w:t>
            </w:r>
            <w:proofErr w:type="gramEnd"/>
            <w:r w:rsidRPr="00C4159B">
              <w:t xml:space="preserve"> в установленном порядк</w:t>
            </w:r>
            <w:r w:rsidR="00C32D0B" w:rsidRPr="00C4159B">
              <w:t>е и</w:t>
            </w:r>
            <w:r w:rsidRPr="00C4159B">
              <w:t xml:space="preserve"> разрешенных к применению.</w:t>
            </w:r>
          </w:p>
          <w:p w:rsidR="00145AD3" w:rsidRPr="00C4159B" w:rsidRDefault="00145AD3" w:rsidP="000D307D">
            <w:pPr>
              <w:keepLines/>
              <w:ind w:left="34" w:right="57"/>
              <w:jc w:val="both"/>
            </w:pPr>
            <w:r w:rsidRPr="00C4159B">
              <w:t>Предусмотреть применение энергосберегающих технологий, оборудования и материалов.</w:t>
            </w:r>
          </w:p>
          <w:p w:rsidR="00062F09" w:rsidRPr="00C4159B" w:rsidRDefault="00CD185A" w:rsidP="002A1A37">
            <w:pPr>
              <w:keepLines/>
              <w:ind w:left="34" w:right="57"/>
              <w:jc w:val="both"/>
            </w:pPr>
            <w:r w:rsidRPr="00C4159B">
              <w:t>Опросные листы необходимо оформить на все оборудование,  используемые в проекте</w:t>
            </w:r>
            <w:r w:rsidR="000D307D">
              <w:t>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57" w:right="57"/>
            </w:pPr>
            <w:r w:rsidRPr="00C4159B"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1" w:rsidRPr="00C4159B" w:rsidRDefault="006B48A5" w:rsidP="00CA5569">
            <w:pPr>
              <w:keepLines/>
              <w:ind w:left="318" w:right="57" w:hanging="284"/>
              <w:jc w:val="both"/>
            </w:pPr>
            <w:r>
              <w:t xml:space="preserve"> </w:t>
            </w:r>
            <w:r w:rsidR="004D2A31" w:rsidRPr="00C4159B">
              <w:t xml:space="preserve">Конструктивные </w:t>
            </w:r>
            <w:r w:rsidR="00F13ADD" w:rsidRPr="00C4159B">
              <w:t xml:space="preserve">и инженерные </w:t>
            </w:r>
            <w:r w:rsidR="004D2A31" w:rsidRPr="00C4159B">
              <w:t xml:space="preserve">решения должны быть предварительно согласованы с </w:t>
            </w:r>
            <w:r w:rsidR="00014127" w:rsidRPr="00C4159B">
              <w:t>Заказчиком.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Pr="00D45619" w:rsidRDefault="001C7D77" w:rsidP="002A1A37">
            <w:pPr>
              <w:keepLines/>
              <w:ind w:left="34" w:right="57"/>
              <w:rPr>
                <w:color w:val="auto"/>
              </w:rPr>
            </w:pPr>
            <w:r w:rsidRPr="00D45619">
              <w:rPr>
                <w:color w:val="auto"/>
              </w:rPr>
              <w:t xml:space="preserve">Требования и условия к </w:t>
            </w:r>
            <w:r w:rsidR="00145AD3" w:rsidRPr="00D45619">
              <w:rPr>
                <w:color w:val="auto"/>
              </w:rPr>
              <w:t>разработке природоохранных мероприятий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733D41" w:rsidP="000D307D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Не требуется.</w:t>
            </w:r>
          </w:p>
          <w:p w:rsidR="001E2AF1" w:rsidRPr="00D45619" w:rsidRDefault="001E2AF1" w:rsidP="0062591F">
            <w:pPr>
              <w:keepLines/>
              <w:ind w:left="34" w:right="57"/>
              <w:jc w:val="both"/>
              <w:rPr>
                <w:color w:val="auto"/>
              </w:rPr>
            </w:pP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Pr="00D45619" w:rsidRDefault="00145AD3" w:rsidP="002A1A37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Автоматизация технологических процессов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1E8" w:rsidRPr="00D45619" w:rsidRDefault="00733D41" w:rsidP="000D307D">
            <w:pPr>
              <w:keepLines/>
              <w:ind w:left="34" w:right="57"/>
              <w:jc w:val="both"/>
              <w:rPr>
                <w:b/>
                <w:color w:val="auto"/>
              </w:rPr>
            </w:pPr>
            <w:r w:rsidRPr="00D45619">
              <w:rPr>
                <w:color w:val="auto"/>
              </w:rPr>
              <w:t>Не требуется.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145AD3" w:rsidP="000D307D">
            <w:pPr>
              <w:keepLines/>
              <w:ind w:left="34" w:right="57"/>
              <w:jc w:val="both"/>
              <w:rPr>
                <w:rFonts w:eastAsia="Calibri"/>
                <w:color w:val="auto"/>
                <w:highlight w:val="yellow"/>
                <w:lang w:eastAsia="en-US"/>
              </w:rPr>
            </w:pPr>
            <w:r w:rsidRPr="00D45619">
              <w:rPr>
                <w:color w:val="auto"/>
              </w:rPr>
              <w:t>Обеспечение единства измерений и контроль качества продукции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Pr="00D45619" w:rsidRDefault="006A6841" w:rsidP="006A6841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Не требуется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145AD3" w:rsidP="000D307D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Технологическая связь</w:t>
            </w:r>
          </w:p>
          <w:p w:rsidR="00062F09" w:rsidRPr="00D45619" w:rsidRDefault="00062F09" w:rsidP="000D307D">
            <w:pPr>
              <w:keepLines/>
              <w:ind w:left="34" w:right="57"/>
              <w:jc w:val="both"/>
              <w:rPr>
                <w:color w:val="auto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B4F" w:rsidRPr="00D45619" w:rsidRDefault="001C7D77" w:rsidP="000D307D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Не требуется.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A45CA4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  <w:rPr>
                <w:color w:val="FF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145AD3" w:rsidP="000D307D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Энергоснабжение</w:t>
            </w:r>
          </w:p>
          <w:p w:rsidR="00062F09" w:rsidRPr="00D45619" w:rsidRDefault="00062F09" w:rsidP="000D307D">
            <w:pPr>
              <w:keepLines/>
              <w:ind w:left="34" w:right="57"/>
              <w:jc w:val="both"/>
              <w:rPr>
                <w:color w:val="auto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8E" w:rsidRPr="00D45619" w:rsidRDefault="00042076" w:rsidP="000D307D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Не требуется.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ind w:left="57" w:right="57"/>
            </w:pPr>
            <w:r w:rsidRPr="00C4159B">
              <w:t>Требования по энергосбережению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34" w:right="57"/>
              <w:jc w:val="both"/>
            </w:pPr>
            <w:r w:rsidRPr="00C4159B">
              <w:t xml:space="preserve">Предусмотреть применение </w:t>
            </w:r>
            <w:proofErr w:type="spellStart"/>
            <w:r w:rsidRPr="00C4159B">
              <w:t>энергоэффективных</w:t>
            </w:r>
            <w:proofErr w:type="spellEnd"/>
            <w:r w:rsidRPr="00C4159B">
              <w:t xml:space="preserve"> технологий, оборудования и материалов.</w:t>
            </w:r>
          </w:p>
          <w:p w:rsidR="00062F09" w:rsidRPr="00C4159B" w:rsidRDefault="00062F09" w:rsidP="00CA5569">
            <w:pPr>
              <w:keepLines/>
              <w:ind w:left="34" w:right="57"/>
              <w:jc w:val="both"/>
            </w:pP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042076" w:rsidP="000D307D">
            <w:pPr>
              <w:ind w:left="34" w:right="57"/>
              <w:rPr>
                <w:color w:val="auto"/>
              </w:rPr>
            </w:pPr>
            <w:r w:rsidRPr="00D45619">
              <w:rPr>
                <w:color w:val="auto"/>
              </w:rPr>
              <w:t xml:space="preserve">Требования </w:t>
            </w:r>
            <w:r w:rsidR="00145AD3" w:rsidRPr="00D45619">
              <w:rPr>
                <w:color w:val="auto"/>
              </w:rPr>
              <w:t>по промышленной безопасности, охране и гигиене труда</w:t>
            </w:r>
          </w:p>
          <w:p w:rsidR="00145AD3" w:rsidRPr="00D45619" w:rsidRDefault="00145AD3" w:rsidP="000D307D">
            <w:pPr>
              <w:ind w:left="34" w:right="57"/>
              <w:jc w:val="both"/>
              <w:rPr>
                <w:color w:val="auto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737" w:rsidRPr="00D45619" w:rsidRDefault="00CA5569" w:rsidP="00D52D09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Не требуется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145AD3" w:rsidP="000D307D">
            <w:pPr>
              <w:ind w:left="57" w:right="57"/>
              <w:rPr>
                <w:color w:val="auto"/>
                <w:highlight w:val="yellow"/>
              </w:rPr>
            </w:pPr>
            <w:r w:rsidRPr="00D45619">
              <w:rPr>
                <w:color w:val="auto"/>
              </w:rPr>
              <w:t>Выделение очередей и пусковых комплексов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Pr="00D45619" w:rsidRDefault="00CA5569" w:rsidP="00062F09">
            <w:pPr>
              <w:keepLines/>
              <w:ind w:left="34" w:right="57"/>
              <w:jc w:val="both"/>
              <w:rPr>
                <w:color w:val="auto"/>
                <w:highlight w:val="yellow"/>
              </w:rPr>
            </w:pPr>
            <w:r w:rsidRPr="00D45619">
              <w:rPr>
                <w:color w:val="auto"/>
              </w:rPr>
              <w:t>Не требуется</w:t>
            </w:r>
          </w:p>
        </w:tc>
      </w:tr>
      <w:tr w:rsidR="00145AD3" w:rsidRPr="00C4159B" w:rsidTr="00D52D09">
        <w:trPr>
          <w:gridAfter w:val="2"/>
          <w:wAfter w:w="4990" w:type="dxa"/>
          <w:trHeight w:val="8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Pr="002873A8" w:rsidRDefault="00145AD3" w:rsidP="00062F09">
            <w:pPr>
              <w:ind w:left="57" w:right="57"/>
              <w:rPr>
                <w:highlight w:val="yellow"/>
              </w:rPr>
            </w:pPr>
            <w:r w:rsidRPr="00367C4E">
              <w:t>Требования по ассимиляции производства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2873A8" w:rsidRDefault="001B418E" w:rsidP="000D307D">
            <w:pPr>
              <w:keepLines/>
              <w:ind w:left="34" w:right="57"/>
              <w:jc w:val="both"/>
              <w:rPr>
                <w:highlight w:val="yellow"/>
              </w:rPr>
            </w:pPr>
            <w:r w:rsidRPr="004641C4">
              <w:t>Максимально использовать существующие здания, сети и инженерные коммуникации действующего объекта.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730" w:rsidRPr="00D45619" w:rsidRDefault="00145AD3" w:rsidP="000D307D">
            <w:pPr>
              <w:ind w:left="34" w:right="57"/>
              <w:rPr>
                <w:color w:val="auto"/>
              </w:rPr>
            </w:pPr>
            <w:r w:rsidRPr="00D45619">
              <w:rPr>
                <w:color w:val="auto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E2" w:rsidRPr="00D45619" w:rsidRDefault="00042076" w:rsidP="000D307D">
            <w:pPr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Не требуется.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145AD3" w:rsidP="000D307D">
            <w:pPr>
              <w:ind w:left="34" w:right="57"/>
              <w:rPr>
                <w:color w:val="auto"/>
              </w:rPr>
            </w:pPr>
            <w:r w:rsidRPr="00D45619">
              <w:rPr>
                <w:color w:val="auto"/>
              </w:rPr>
              <w:t>Требования по пожарной безопасности</w:t>
            </w:r>
          </w:p>
          <w:p w:rsidR="00062F09" w:rsidRPr="00D45619" w:rsidRDefault="00062F09" w:rsidP="000D307D">
            <w:pPr>
              <w:ind w:left="34" w:right="57"/>
              <w:rPr>
                <w:color w:val="auto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98E" w:rsidRPr="00D45619" w:rsidRDefault="00042076" w:rsidP="000D307D">
            <w:pPr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Не требуется.</w:t>
            </w:r>
          </w:p>
        </w:tc>
      </w:tr>
      <w:tr w:rsidR="004D2A31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A31" w:rsidRPr="00C4159B" w:rsidRDefault="004D2A31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A31" w:rsidRDefault="004D2A31" w:rsidP="000D307D">
            <w:pPr>
              <w:pStyle w:val="aff0"/>
              <w:spacing w:before="0"/>
              <w:rPr>
                <w:rFonts w:ascii="Times New Roman" w:hAnsi="Times New Roman"/>
                <w:snapToGrid/>
                <w:sz w:val="24"/>
              </w:rPr>
            </w:pPr>
            <w:r w:rsidRPr="00C4159B">
              <w:rPr>
                <w:rFonts w:ascii="Times New Roman" w:hAnsi="Times New Roman"/>
                <w:snapToGrid/>
                <w:sz w:val="24"/>
              </w:rPr>
              <w:t>Требования по инженерно-технической защищенности объектов</w:t>
            </w:r>
          </w:p>
          <w:p w:rsidR="00062F09" w:rsidRPr="00C4159B" w:rsidRDefault="00062F09" w:rsidP="000D307D">
            <w:pPr>
              <w:pStyle w:val="aff0"/>
              <w:spacing w:before="0"/>
              <w:rPr>
                <w:rFonts w:ascii="Times New Roman" w:hAnsi="Times New Roman"/>
                <w:snapToGrid/>
                <w:sz w:val="24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3A3" w:rsidRPr="00C4159B" w:rsidRDefault="006A6841" w:rsidP="000D307D">
            <w:pPr>
              <w:pStyle w:val="affff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Не требуется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2873A8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  <w:rPr>
                <w:color w:val="FF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145AD3" w:rsidP="000D307D">
            <w:pPr>
              <w:ind w:left="34" w:right="57"/>
              <w:rPr>
                <w:color w:val="auto"/>
              </w:rPr>
            </w:pPr>
            <w:r w:rsidRPr="00D45619">
              <w:rPr>
                <w:color w:val="auto"/>
              </w:rPr>
              <w:t>Требования к системам безопасности и охране объектов</w:t>
            </w:r>
          </w:p>
          <w:p w:rsidR="00062F09" w:rsidRPr="00D45619" w:rsidRDefault="00062F09" w:rsidP="000D307D">
            <w:pPr>
              <w:ind w:left="34" w:right="57"/>
              <w:rPr>
                <w:color w:val="auto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D45619" w:rsidRDefault="00C15F8E" w:rsidP="000D307D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Не требуется.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Default="00145AD3" w:rsidP="000D307D">
            <w:pPr>
              <w:keepLines/>
              <w:ind w:left="57" w:right="57" w:hanging="33"/>
            </w:pPr>
            <w:r w:rsidRPr="00C4159B">
              <w:t xml:space="preserve">Определение затрат на страхование </w:t>
            </w:r>
          </w:p>
          <w:p w:rsidR="00062F09" w:rsidRPr="00C4159B" w:rsidRDefault="00062F09" w:rsidP="000D307D">
            <w:pPr>
              <w:keepLines/>
              <w:ind w:left="57" w:right="57" w:hanging="33"/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CA5569" w:rsidP="000D307D">
            <w:pPr>
              <w:keepLines/>
              <w:ind w:left="34" w:right="57"/>
              <w:jc w:val="both"/>
            </w:pPr>
            <w:r>
              <w:t>Не требуется</w:t>
            </w:r>
          </w:p>
        </w:tc>
      </w:tr>
      <w:tr w:rsidR="00145AD3" w:rsidRPr="00C4159B" w:rsidTr="00D52D09">
        <w:trPr>
          <w:gridAfter w:val="2"/>
          <w:wAfter w:w="4990" w:type="dxa"/>
          <w:trHeight w:val="6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Pr="00C4159B" w:rsidRDefault="00145AD3" w:rsidP="00F537E8">
            <w:pPr>
              <w:keepLines/>
              <w:ind w:left="57" w:right="57"/>
            </w:pPr>
            <w:r w:rsidRPr="00C4159B">
              <w:t>Субподрядные проектные организации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34" w:right="57"/>
              <w:jc w:val="both"/>
            </w:pPr>
            <w:r w:rsidRPr="00D45619">
              <w:rPr>
                <w:color w:val="auto"/>
              </w:rPr>
              <w:t xml:space="preserve">Определяются </w:t>
            </w:r>
            <w:r w:rsidR="00343482" w:rsidRPr="00D45619">
              <w:rPr>
                <w:color w:val="auto"/>
              </w:rPr>
              <w:t>Подрядчиком</w:t>
            </w:r>
            <w:r w:rsidRPr="00D45619">
              <w:rPr>
                <w:color w:val="auto"/>
              </w:rPr>
              <w:t xml:space="preserve"> по согласованию </w:t>
            </w:r>
            <w:r w:rsidRPr="00C4159B">
              <w:t xml:space="preserve">с </w:t>
            </w:r>
            <w:r w:rsidR="004214E2" w:rsidRPr="00C4159B">
              <w:t>З</w:t>
            </w:r>
            <w:r w:rsidRPr="00C4159B">
              <w:t>аказчиком.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34" w:right="57"/>
            </w:pPr>
            <w:r w:rsidRPr="001C0924">
              <w:rPr>
                <w:color w:val="auto"/>
              </w:rPr>
              <w:t>Срок выполнения работы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569" w:rsidRDefault="00CA5569" w:rsidP="00CA5569">
            <w:pPr>
              <w:keepLines/>
              <w:ind w:left="34" w:right="57"/>
            </w:pPr>
            <w:r>
              <w:t xml:space="preserve">Обследование </w:t>
            </w:r>
            <w:r w:rsidR="00E272BA">
              <w:t xml:space="preserve">трансформаторов </w:t>
            </w:r>
            <w:r>
              <w:t xml:space="preserve">ТДТН – </w:t>
            </w:r>
            <w:r w:rsidR="00412852">
              <w:t>30 календарных дней, со дня заключения договора</w:t>
            </w:r>
          </w:p>
          <w:p w:rsidR="00062F09" w:rsidRPr="00C4159B" w:rsidRDefault="00CA5569" w:rsidP="0048387E">
            <w:pPr>
              <w:keepLines/>
              <w:ind w:left="34" w:right="57"/>
            </w:pPr>
            <w:r>
              <w:t>Рабочая</w:t>
            </w:r>
            <w:r w:rsidR="00E272BA">
              <w:t xml:space="preserve"> документация</w:t>
            </w:r>
            <w:r>
              <w:t xml:space="preserve"> – </w:t>
            </w:r>
            <w:r w:rsidR="00412852">
              <w:t>60</w:t>
            </w:r>
            <w:r>
              <w:t xml:space="preserve"> </w:t>
            </w:r>
            <w:r w:rsidR="00412852" w:rsidRPr="00412852">
              <w:t>календарных дней, со дня заключения договора</w:t>
            </w:r>
          </w:p>
        </w:tc>
      </w:tr>
      <w:tr w:rsidR="00EB71B5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B5" w:rsidRPr="00C4159B" w:rsidRDefault="00EB71B5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B5" w:rsidRPr="001C0924" w:rsidRDefault="00EB71B5" w:rsidP="000D307D">
            <w:pPr>
              <w:keepLines/>
              <w:ind w:left="34" w:right="57"/>
              <w:rPr>
                <w:color w:val="auto"/>
              </w:rPr>
            </w:pPr>
            <w:r w:rsidRPr="00EB71B5">
              <w:rPr>
                <w:color w:val="auto"/>
              </w:rPr>
              <w:t>Дополнительные требования и особые условия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B5" w:rsidRPr="00EB71B5" w:rsidRDefault="00EB71B5" w:rsidP="00EB71B5">
            <w:pPr>
              <w:keepLines/>
              <w:ind w:left="34" w:right="57"/>
            </w:pPr>
            <w:r w:rsidRPr="00EB71B5">
              <w:t xml:space="preserve">1. Работы осуществляются в условиях действующего производства. </w:t>
            </w:r>
          </w:p>
          <w:p w:rsidR="00EB71B5" w:rsidRPr="00EB71B5" w:rsidRDefault="00EB71B5" w:rsidP="00EB71B5">
            <w:pPr>
              <w:keepLines/>
              <w:ind w:left="34" w:right="57"/>
            </w:pPr>
            <w:r w:rsidRPr="00EB71B5">
              <w:t xml:space="preserve">2. Наличие  сертифицированного диагностического оборудования и испытательных стендов, </w:t>
            </w:r>
            <w:proofErr w:type="gramStart"/>
            <w:r w:rsidRPr="00EB71B5">
              <w:t>аттестованной</w:t>
            </w:r>
            <w:proofErr w:type="gramEnd"/>
            <w:r w:rsidRPr="00EB71B5">
              <w:t xml:space="preserve"> в </w:t>
            </w:r>
            <w:proofErr w:type="spellStart"/>
            <w:r w:rsidRPr="00EB71B5">
              <w:t>Ростехнадзоре</w:t>
            </w:r>
            <w:proofErr w:type="spellEnd"/>
            <w:r w:rsidRPr="00EB71B5">
              <w:t xml:space="preserve"> </w:t>
            </w:r>
            <w:proofErr w:type="spellStart"/>
            <w:r w:rsidRPr="00EB71B5">
              <w:t>электролаборатории</w:t>
            </w:r>
            <w:proofErr w:type="spellEnd"/>
            <w:r w:rsidRPr="00EB71B5">
              <w:t>,  для проведения испытаний оборудования до и выше 1000 В.</w:t>
            </w:r>
          </w:p>
          <w:p w:rsidR="000B2BB0" w:rsidRPr="000B2BB0" w:rsidRDefault="00EB71B5" w:rsidP="00EB71B5">
            <w:pPr>
              <w:keepLines/>
              <w:ind w:left="34" w:right="57"/>
            </w:pPr>
            <w:r w:rsidRPr="00EB71B5">
              <w:t>3. Укомплектованность основным персоналом</w:t>
            </w:r>
            <w:r w:rsidR="000B2BB0">
              <w:t>:</w:t>
            </w:r>
          </w:p>
          <w:p w:rsidR="000B2BB0" w:rsidRDefault="000B2BB0" w:rsidP="00EB71B5">
            <w:pPr>
              <w:keepLines/>
              <w:ind w:left="34" w:right="57"/>
            </w:pPr>
            <w:r w:rsidRPr="000B2BB0">
              <w:t>-</w:t>
            </w:r>
            <w:r w:rsidR="00EB71B5" w:rsidRPr="00EB71B5">
              <w:t xml:space="preserve"> из числа ИТР,  имеющим квалификационную группу по электробезопасности не ниже</w:t>
            </w:r>
            <w:r w:rsidR="001F579C">
              <w:t xml:space="preserve"> </w:t>
            </w:r>
            <w:r w:rsidR="00EB71B5" w:rsidRPr="00EB71B5">
              <w:t>V до и выше 1000</w:t>
            </w:r>
            <w:proofErr w:type="gramStart"/>
            <w:r w:rsidR="00EB71B5" w:rsidRPr="00EB71B5">
              <w:t xml:space="preserve"> В</w:t>
            </w:r>
            <w:proofErr w:type="gramEnd"/>
            <w:r w:rsidR="00EB71B5" w:rsidRPr="00EB71B5">
              <w:t xml:space="preserve"> с отметкой о проведении специальных работ в ЭУ (работы на высоте, работы под напряжением, проведение высоковольтных испытаний), удостоверения по охране труда</w:t>
            </w:r>
            <w:r>
              <w:t>;</w:t>
            </w:r>
          </w:p>
          <w:p w:rsidR="00EB71B5" w:rsidRDefault="00EB71B5" w:rsidP="00EB71B5">
            <w:pPr>
              <w:keepLines/>
              <w:ind w:left="34" w:right="57"/>
            </w:pPr>
            <w:r w:rsidRPr="00EB71B5">
              <w:t xml:space="preserve"> </w:t>
            </w:r>
            <w:r w:rsidR="000B2BB0" w:rsidRPr="000B2BB0">
              <w:t xml:space="preserve">- </w:t>
            </w:r>
            <w:r w:rsidR="000B2BB0">
              <w:t>э</w:t>
            </w:r>
            <w:r w:rsidR="000B2BB0" w:rsidRPr="000B2BB0">
              <w:t xml:space="preserve">лектромонтажник </w:t>
            </w:r>
            <w:r w:rsidR="000B2BB0">
              <w:t xml:space="preserve">, </w:t>
            </w:r>
            <w:r w:rsidR="000B2BB0" w:rsidRPr="000B2BB0">
              <w:t>из числа рабочих, с IV группой по электробезопасности до и выше 1000</w:t>
            </w:r>
            <w:proofErr w:type="gramStart"/>
            <w:r w:rsidR="000B2BB0" w:rsidRPr="000B2BB0">
              <w:t xml:space="preserve"> В</w:t>
            </w:r>
            <w:proofErr w:type="gramEnd"/>
            <w:r w:rsidR="000B2BB0">
              <w:t xml:space="preserve"> </w:t>
            </w:r>
            <w:r w:rsidR="000B2BB0" w:rsidRPr="000B2BB0">
              <w:t xml:space="preserve"> с отметкой о проведении специальных работ в ЭУ (работы на высоте, работы под напряжением, проведение высоковольтных испытаний), удостоверения по охране труда</w:t>
            </w:r>
            <w:r w:rsidR="000B2BB0">
              <w:t>.</w:t>
            </w:r>
          </w:p>
          <w:p w:rsidR="000B2BB0" w:rsidRPr="000B2BB0" w:rsidRDefault="001E7847" w:rsidP="000B2BB0">
            <w:pPr>
              <w:keepLines/>
              <w:ind w:left="34" w:right="57"/>
            </w:pPr>
            <w:r w:rsidRPr="001E7847">
              <w:t>4</w:t>
            </w:r>
            <w:r w:rsidR="000B2BB0" w:rsidRPr="000B2BB0">
              <w:t xml:space="preserve">. Наличие ответственных за безопасное производство работ </w:t>
            </w:r>
            <w:r w:rsidR="000B2BB0">
              <w:t xml:space="preserve">в электроустановках </w:t>
            </w:r>
            <w:r w:rsidR="000B2BB0" w:rsidRPr="000B2BB0">
              <w:t xml:space="preserve">с указанием должности и фамилии руководителей со стороны Подрядчика: </w:t>
            </w:r>
          </w:p>
          <w:p w:rsidR="000B2BB0" w:rsidRPr="000B2BB0" w:rsidRDefault="000B2BB0" w:rsidP="000B2BB0">
            <w:pPr>
              <w:keepLines/>
              <w:ind w:left="34" w:right="57"/>
            </w:pPr>
            <w:r w:rsidRPr="000B2BB0">
              <w:t>а) ответственный за оформление акта-допуска;</w:t>
            </w:r>
          </w:p>
          <w:p w:rsidR="000B2BB0" w:rsidRPr="000B2BB0" w:rsidRDefault="000B2BB0" w:rsidP="000B2BB0">
            <w:pPr>
              <w:keepLines/>
              <w:ind w:left="34" w:right="57"/>
            </w:pPr>
            <w:r w:rsidRPr="000B2BB0">
              <w:t>б) выдающий наряд-допуск;</w:t>
            </w:r>
          </w:p>
          <w:p w:rsidR="000B2BB0" w:rsidRPr="000B2BB0" w:rsidRDefault="000B2BB0" w:rsidP="000B2BB0">
            <w:pPr>
              <w:keepLines/>
              <w:ind w:left="34" w:right="57"/>
            </w:pPr>
            <w:r w:rsidRPr="000B2BB0">
              <w:t>в) ответственный руководитель работ;</w:t>
            </w:r>
          </w:p>
          <w:p w:rsidR="000B2BB0" w:rsidRPr="000B2BB0" w:rsidRDefault="000B2BB0" w:rsidP="000B2BB0">
            <w:pPr>
              <w:keepLines/>
              <w:ind w:left="34" w:right="57"/>
            </w:pPr>
            <w:r w:rsidRPr="000B2BB0">
              <w:t>г) ответственный производитель (исполнитель работ);</w:t>
            </w:r>
          </w:p>
          <w:p w:rsidR="000B2BB0" w:rsidRPr="000B2BB0" w:rsidRDefault="000B2BB0" w:rsidP="000B2BB0">
            <w:pPr>
              <w:keepLines/>
              <w:ind w:left="34" w:right="57"/>
            </w:pPr>
            <w:r w:rsidRPr="000B2BB0">
              <w:t>ж) члены бригады.</w:t>
            </w:r>
          </w:p>
          <w:p w:rsidR="00EB71B5" w:rsidRPr="00EB71B5" w:rsidRDefault="001E7847" w:rsidP="008D0B78">
            <w:pPr>
              <w:keepLines/>
              <w:ind w:left="34" w:right="57"/>
              <w:jc w:val="both"/>
            </w:pPr>
            <w:r w:rsidRPr="001E7847">
              <w:t>5</w:t>
            </w:r>
            <w:r w:rsidR="00EB71B5" w:rsidRPr="00EB71B5">
              <w:t xml:space="preserve">. Наличие  профессиональных знаний, квалификации и опыта в области  </w:t>
            </w:r>
            <w:r w:rsidR="002A1A37">
              <w:t xml:space="preserve">проектирования, </w:t>
            </w:r>
            <w:r w:rsidR="00EB71B5" w:rsidRPr="00EB71B5">
              <w:t>обслуживания</w:t>
            </w:r>
            <w:r w:rsidR="002A1A37">
              <w:t xml:space="preserve">, </w:t>
            </w:r>
            <w:r w:rsidR="00EB71B5" w:rsidRPr="00EB71B5">
              <w:t xml:space="preserve">ремонта </w:t>
            </w:r>
            <w:r w:rsidR="002A1A37">
              <w:t xml:space="preserve">и диагностики </w:t>
            </w:r>
            <w:r w:rsidR="00EB71B5" w:rsidRPr="00EB71B5">
              <w:t>электрооборудования</w:t>
            </w:r>
            <w:r w:rsidR="002A1A37">
              <w:t xml:space="preserve"> класса напряжения не ниже</w:t>
            </w:r>
            <w:r w:rsidR="00EB71B5" w:rsidRPr="00EB71B5">
              <w:t xml:space="preserve"> 110 кВ</w:t>
            </w:r>
            <w:r w:rsidR="008D0B78">
              <w:t>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Default="00145AD3" w:rsidP="000D307D">
            <w:pPr>
              <w:keepLines/>
              <w:ind w:left="57" w:right="57"/>
            </w:pPr>
            <w:r w:rsidRPr="00C4159B">
              <w:t>Состав демонстрационных материалов</w:t>
            </w:r>
          </w:p>
          <w:p w:rsidR="00062F09" w:rsidRPr="00C4159B" w:rsidRDefault="00062F09" w:rsidP="000D307D">
            <w:pPr>
              <w:keepLines/>
              <w:ind w:left="57" w:right="57"/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A3A" w:rsidRPr="00C4159B" w:rsidRDefault="006A6841" w:rsidP="000D307D">
            <w:pPr>
              <w:keepLines/>
              <w:tabs>
                <w:tab w:val="left" w:pos="459"/>
              </w:tabs>
              <w:ind w:left="34" w:right="57"/>
              <w:jc w:val="both"/>
            </w:pPr>
            <w:r>
              <w:t>Не требуется</w:t>
            </w:r>
            <w:r w:rsidR="00D26A3A" w:rsidRPr="00C4159B">
              <w:t>.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09" w:rsidRDefault="00145AD3" w:rsidP="000D307D">
            <w:pPr>
              <w:pStyle w:val="af"/>
              <w:keepLines/>
              <w:ind w:left="57" w:right="57"/>
            </w:pPr>
            <w:r w:rsidRPr="00C4159B">
              <w:t>Срок действия задания</w:t>
            </w:r>
          </w:p>
          <w:p w:rsidR="00062F09" w:rsidRPr="00C4159B" w:rsidRDefault="00062F09" w:rsidP="000D307D">
            <w:pPr>
              <w:pStyle w:val="af"/>
              <w:keepLines/>
              <w:ind w:left="57" w:right="57"/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CB0AD5">
            <w:pPr>
              <w:keepLines/>
              <w:ind w:left="34" w:right="57"/>
              <w:jc w:val="both"/>
            </w:pPr>
            <w:r w:rsidRPr="00C4159B">
              <w:t>В течени</w:t>
            </w:r>
            <w:r w:rsidR="00CB0AD5">
              <w:t>е</w:t>
            </w:r>
            <w:r w:rsidR="0010709A" w:rsidRPr="00C4159B">
              <w:t xml:space="preserve"> </w:t>
            </w:r>
            <w:r w:rsidR="006D7811" w:rsidRPr="00D45619">
              <w:rPr>
                <w:color w:val="auto"/>
              </w:rPr>
              <w:t xml:space="preserve">срока </w:t>
            </w:r>
            <w:r w:rsidR="00343482" w:rsidRPr="00D45619">
              <w:rPr>
                <w:color w:val="auto"/>
              </w:rPr>
              <w:t>действия договора</w:t>
            </w:r>
          </w:p>
        </w:tc>
      </w:tr>
      <w:tr w:rsidR="00145AD3" w:rsidRPr="00C4159B" w:rsidTr="00D52D09">
        <w:trPr>
          <w:gridAfter w:val="2"/>
          <w:wAfter w:w="499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ind w:left="57" w:right="57"/>
            </w:pPr>
            <w:r w:rsidRPr="00C4159B">
              <w:t>Порядок сдачи работы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A3A" w:rsidRPr="00D45619" w:rsidRDefault="00343482" w:rsidP="000D307D">
            <w:pPr>
              <w:keepLines/>
              <w:ind w:left="34" w:right="57"/>
              <w:jc w:val="both"/>
              <w:rPr>
                <w:color w:val="auto"/>
              </w:rPr>
            </w:pPr>
            <w:r w:rsidRPr="00D45619">
              <w:rPr>
                <w:color w:val="auto"/>
              </w:rPr>
              <w:t>Подрядчик</w:t>
            </w:r>
            <w:r w:rsidR="00227C30" w:rsidRPr="00D45619">
              <w:rPr>
                <w:color w:val="auto"/>
              </w:rPr>
              <w:t xml:space="preserve"> </w:t>
            </w:r>
            <w:r w:rsidR="00D26A3A" w:rsidRPr="00D45619">
              <w:rPr>
                <w:color w:val="auto"/>
              </w:rPr>
              <w:t>выполняет следующие работы:</w:t>
            </w:r>
          </w:p>
          <w:p w:rsidR="00227C30" w:rsidRPr="00042076" w:rsidRDefault="00227C30" w:rsidP="000D1E24">
            <w:pPr>
              <w:pStyle w:val="aff4"/>
              <w:keepLines/>
              <w:numPr>
                <w:ilvl w:val="0"/>
                <w:numId w:val="14"/>
              </w:numPr>
              <w:ind w:right="57"/>
              <w:jc w:val="both"/>
            </w:pPr>
            <w:r w:rsidRPr="00D45619">
              <w:rPr>
                <w:color w:val="auto"/>
              </w:rPr>
              <w:t xml:space="preserve">представляет </w:t>
            </w:r>
            <w:r w:rsidRPr="00C4159B">
              <w:t xml:space="preserve">заказчику материалы проектной документации в </w:t>
            </w:r>
            <w:r w:rsidR="007A40A5" w:rsidRPr="00C4159B">
              <w:t>5</w:t>
            </w:r>
            <w:r w:rsidRPr="00C4159B">
              <w:t xml:space="preserve">-х экземплярах на бумажных носителях и </w:t>
            </w:r>
            <w:r w:rsidR="007A40A5" w:rsidRPr="00C4159B">
              <w:t>в 1-ом</w:t>
            </w:r>
            <w:r w:rsidR="007A40A5" w:rsidRPr="00C4159B" w:rsidDel="007A40A5">
              <w:t xml:space="preserve"> </w:t>
            </w:r>
            <w:r w:rsidR="00A301E8" w:rsidRPr="00C4159B">
              <w:t xml:space="preserve">экземпляре </w:t>
            </w:r>
            <w:r w:rsidRPr="00C4159B">
              <w:t xml:space="preserve">на </w:t>
            </w:r>
            <w:r w:rsidR="00A301E8" w:rsidRPr="00C4159B">
              <w:t>электронном носителе</w:t>
            </w:r>
            <w:r w:rsidR="00D26A3A" w:rsidRPr="00C4159B">
              <w:t xml:space="preserve"> согласно требованиям к форма</w:t>
            </w:r>
            <w:r w:rsidR="00CA666E">
              <w:t>там предоставления документации.</w:t>
            </w:r>
          </w:p>
          <w:p w:rsidR="00D26A3A" w:rsidRPr="00C4159B" w:rsidRDefault="00343482" w:rsidP="000D307D">
            <w:pPr>
              <w:keepLines/>
              <w:ind w:left="34" w:right="57"/>
              <w:jc w:val="both"/>
            </w:pPr>
            <w:r w:rsidRPr="00D45619">
              <w:rPr>
                <w:color w:val="auto"/>
              </w:rPr>
              <w:t>Подрядчик</w:t>
            </w:r>
            <w:r w:rsidR="00D26A3A" w:rsidRPr="00D45619">
              <w:rPr>
                <w:color w:val="auto"/>
              </w:rPr>
              <w:t xml:space="preserve"> в обязательном </w:t>
            </w:r>
            <w:r w:rsidR="00D26A3A" w:rsidRPr="00C4159B">
              <w:t>порядке должен обеспечить следующие требования к работе:</w:t>
            </w:r>
          </w:p>
          <w:p w:rsidR="00227C30" w:rsidRPr="00C4159B" w:rsidRDefault="00227C30" w:rsidP="000D1E24">
            <w:pPr>
              <w:pStyle w:val="aff4"/>
              <w:keepLines/>
              <w:numPr>
                <w:ilvl w:val="0"/>
                <w:numId w:val="15"/>
              </w:numPr>
              <w:ind w:right="57"/>
              <w:jc w:val="both"/>
            </w:pPr>
            <w:r w:rsidRPr="00C4159B">
              <w:t>конфиденциальность сведений и</w:t>
            </w:r>
            <w:r w:rsidR="00EE3F24" w:rsidRPr="00C4159B">
              <w:t xml:space="preserve"> </w:t>
            </w:r>
            <w:r w:rsidRPr="00C4159B">
              <w:t xml:space="preserve">информации, касающихся </w:t>
            </w:r>
            <w:r w:rsidR="00D26A3A" w:rsidRPr="00C4159B">
              <w:t>объектов</w:t>
            </w:r>
            <w:r w:rsidRPr="00C4159B">
              <w:t xml:space="preserve"> проектирования, выполнен</w:t>
            </w:r>
            <w:r w:rsidR="00D26A3A" w:rsidRPr="00C4159B">
              <w:t>ия ПИР и полученных результатов;</w:t>
            </w:r>
          </w:p>
          <w:p w:rsidR="00227C30" w:rsidRPr="00C4159B" w:rsidRDefault="00227C30" w:rsidP="000D1E24">
            <w:pPr>
              <w:pStyle w:val="aff4"/>
              <w:keepLines/>
              <w:numPr>
                <w:ilvl w:val="0"/>
                <w:numId w:val="15"/>
              </w:numPr>
              <w:ind w:right="57"/>
              <w:jc w:val="both"/>
            </w:pPr>
            <w:r w:rsidRPr="00C4159B">
              <w:t>соблюдение правовой охраны</w:t>
            </w:r>
            <w:r w:rsidR="00D26A3A" w:rsidRPr="00C4159B">
              <w:t xml:space="preserve"> интеллектуальной собственности;</w:t>
            </w:r>
          </w:p>
          <w:p w:rsidR="00227C30" w:rsidRPr="00C4159B" w:rsidRDefault="00227C30" w:rsidP="000D1E24">
            <w:pPr>
              <w:pStyle w:val="aff4"/>
              <w:keepLines/>
              <w:numPr>
                <w:ilvl w:val="0"/>
                <w:numId w:val="15"/>
              </w:numPr>
              <w:ind w:right="57"/>
              <w:jc w:val="both"/>
            </w:pPr>
            <w:r w:rsidRPr="00C4159B">
              <w:t>соблюдение поряд</w:t>
            </w:r>
            <w:r w:rsidR="00D26A3A" w:rsidRPr="00C4159B">
              <w:t>ка использования авторских прав и патентную чистоту проектов.</w:t>
            </w:r>
          </w:p>
          <w:p w:rsidR="00227C30" w:rsidRPr="00C4159B" w:rsidRDefault="00227C30" w:rsidP="000D307D">
            <w:pPr>
              <w:keepLines/>
              <w:ind w:left="34" w:right="57"/>
              <w:jc w:val="both"/>
            </w:pPr>
            <w:r w:rsidRPr="00C4159B">
              <w:t xml:space="preserve">Проектные спецификации </w:t>
            </w:r>
            <w:r w:rsidR="00D26A3A" w:rsidRPr="00C4159B">
              <w:t xml:space="preserve">по всем разделам </w:t>
            </w:r>
            <w:r w:rsidRPr="00C4159B">
              <w:t xml:space="preserve">выдать дополнительно </w:t>
            </w:r>
            <w:r w:rsidRPr="00C4159B">
              <w:lastRenderedPageBreak/>
              <w:t xml:space="preserve">в электронном виде в формате </w:t>
            </w:r>
            <w:r w:rsidR="00D26A3A" w:rsidRPr="00C4159B">
              <w:rPr>
                <w:lang w:val="en-US"/>
              </w:rPr>
              <w:t>XLS</w:t>
            </w:r>
            <w:r w:rsidR="00D26A3A" w:rsidRPr="00C4159B">
              <w:t xml:space="preserve"> (</w:t>
            </w:r>
            <w:r w:rsidR="00D26A3A" w:rsidRPr="00C4159B">
              <w:rPr>
                <w:lang w:val="en-US"/>
              </w:rPr>
              <w:t>XLSX</w:t>
            </w:r>
            <w:r w:rsidR="00D26A3A" w:rsidRPr="00C4159B">
              <w:t>)</w:t>
            </w:r>
            <w:r w:rsidRPr="00C4159B">
              <w:t>.</w:t>
            </w:r>
          </w:p>
          <w:p w:rsidR="00227C30" w:rsidRPr="00C4159B" w:rsidRDefault="00343482" w:rsidP="000D307D">
            <w:pPr>
              <w:keepLines/>
              <w:ind w:left="34" w:right="57"/>
              <w:jc w:val="both"/>
            </w:pPr>
            <w:r w:rsidRPr="00D45619">
              <w:rPr>
                <w:color w:val="auto"/>
              </w:rPr>
              <w:t>Подрядчик</w:t>
            </w:r>
            <w:r w:rsidR="00227C30" w:rsidRPr="00C4159B">
              <w:t xml:space="preserve"> передает проектно-сметную документацию Заказчику по накладной по месту нахождения Заказчика:</w:t>
            </w:r>
          </w:p>
          <w:p w:rsidR="00227C30" w:rsidRPr="00C4159B" w:rsidRDefault="00227C30" w:rsidP="000D1E24">
            <w:pPr>
              <w:keepLines/>
              <w:numPr>
                <w:ilvl w:val="0"/>
                <w:numId w:val="10"/>
              </w:numPr>
              <w:tabs>
                <w:tab w:val="left" w:pos="317"/>
              </w:tabs>
              <w:ind w:left="33" w:right="57" w:firstLine="0"/>
              <w:jc w:val="both"/>
            </w:pPr>
            <w:r w:rsidRPr="00C4159B">
              <w:t xml:space="preserve">на бумажном носителе - в </w:t>
            </w:r>
            <w:r w:rsidR="007A40A5" w:rsidRPr="00C4159B">
              <w:t>5-ти</w:t>
            </w:r>
            <w:r w:rsidR="007A40A5" w:rsidRPr="00C4159B" w:rsidDel="00A301E8">
              <w:t xml:space="preserve"> </w:t>
            </w:r>
            <w:r w:rsidRPr="00C4159B">
              <w:t>экземплярах;</w:t>
            </w:r>
          </w:p>
          <w:p w:rsidR="00227C30" w:rsidRPr="00C4159B" w:rsidRDefault="00227C30" w:rsidP="000D1E24">
            <w:pPr>
              <w:keepLines/>
              <w:numPr>
                <w:ilvl w:val="0"/>
                <w:numId w:val="10"/>
              </w:numPr>
              <w:tabs>
                <w:tab w:val="left" w:pos="317"/>
              </w:tabs>
              <w:ind w:left="33" w:right="57" w:firstLine="0"/>
              <w:jc w:val="both"/>
            </w:pPr>
            <w:r w:rsidRPr="00C4159B">
              <w:t>в электронном виде - на CD-R</w:t>
            </w:r>
            <w:r w:rsidR="00563AF2" w:rsidRPr="00C4159B">
              <w:t xml:space="preserve"> (</w:t>
            </w:r>
            <w:r w:rsidR="00563AF2" w:rsidRPr="00C4159B">
              <w:rPr>
                <w:lang w:val="en-US"/>
              </w:rPr>
              <w:t>DVD</w:t>
            </w:r>
            <w:r w:rsidR="00563AF2" w:rsidRPr="00C4159B">
              <w:t>-</w:t>
            </w:r>
            <w:r w:rsidR="00563AF2" w:rsidRPr="00C4159B">
              <w:rPr>
                <w:lang w:val="en-US"/>
              </w:rPr>
              <w:t>R</w:t>
            </w:r>
            <w:r w:rsidR="00563AF2" w:rsidRPr="00C4159B">
              <w:t>)</w:t>
            </w:r>
            <w:r w:rsidRPr="00C4159B">
              <w:t xml:space="preserve"> </w:t>
            </w:r>
            <w:r w:rsidR="00A301E8" w:rsidRPr="00C4159B">
              <w:t xml:space="preserve">диске </w:t>
            </w:r>
            <w:r w:rsidRPr="00C4159B">
              <w:t xml:space="preserve">в </w:t>
            </w:r>
            <w:r w:rsidR="007A40A5" w:rsidRPr="00C4159B">
              <w:t>1</w:t>
            </w:r>
            <w:r w:rsidRPr="00C4159B">
              <w:t xml:space="preserve"> </w:t>
            </w:r>
            <w:r w:rsidR="00A301E8" w:rsidRPr="00C4159B">
              <w:t>экземпляре</w:t>
            </w:r>
            <w:r w:rsidR="00563AF2" w:rsidRPr="00C4159B">
              <w:t xml:space="preserve">. Документация должна иметь форматы </w:t>
            </w:r>
            <w:r w:rsidR="00563AF2" w:rsidRPr="00C4159B">
              <w:rPr>
                <w:lang w:val="en-US"/>
              </w:rPr>
              <w:t>PDF</w:t>
            </w:r>
            <w:r w:rsidR="00563AF2" w:rsidRPr="00C4159B">
              <w:t xml:space="preserve">, </w:t>
            </w:r>
            <w:r w:rsidR="00563AF2" w:rsidRPr="00C4159B">
              <w:rPr>
                <w:lang w:val="en-US"/>
              </w:rPr>
              <w:t>DOC</w:t>
            </w:r>
            <w:r w:rsidR="00563AF2" w:rsidRPr="00C4159B">
              <w:t xml:space="preserve"> (</w:t>
            </w:r>
            <w:r w:rsidR="00563AF2" w:rsidRPr="00C4159B">
              <w:rPr>
                <w:lang w:val="en-US"/>
              </w:rPr>
              <w:t>DOCX</w:t>
            </w:r>
            <w:r w:rsidR="00563AF2" w:rsidRPr="00C4159B">
              <w:t xml:space="preserve">) и </w:t>
            </w:r>
            <w:r w:rsidR="00563AF2" w:rsidRPr="00C4159B">
              <w:rPr>
                <w:lang w:val="en-US"/>
              </w:rPr>
              <w:t>XLS</w:t>
            </w:r>
            <w:r w:rsidR="00563AF2" w:rsidRPr="00C4159B">
              <w:t xml:space="preserve"> (</w:t>
            </w:r>
            <w:r w:rsidR="00563AF2" w:rsidRPr="00C4159B">
              <w:rPr>
                <w:lang w:val="en-US"/>
              </w:rPr>
              <w:t>XLSX</w:t>
            </w:r>
            <w:r w:rsidR="00563AF2" w:rsidRPr="00C4159B">
              <w:t>). При необходимости могут быть использованы другие форматы передачи данных.</w:t>
            </w:r>
          </w:p>
          <w:p w:rsidR="00436A35" w:rsidRPr="00062F09" w:rsidRDefault="00436A35" w:rsidP="002858DD">
            <w:pPr>
              <w:keepLines/>
              <w:tabs>
                <w:tab w:val="left" w:pos="317"/>
              </w:tabs>
              <w:ind w:left="33" w:right="57"/>
              <w:jc w:val="both"/>
            </w:pPr>
          </w:p>
        </w:tc>
      </w:tr>
      <w:tr w:rsidR="00145AD3" w:rsidRPr="00C4159B" w:rsidTr="00D52D09">
        <w:trPr>
          <w:gridAfter w:val="2"/>
          <w:wAfter w:w="4990" w:type="dxa"/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  <w:numPr>
                <w:ilvl w:val="0"/>
                <w:numId w:val="4"/>
              </w:numPr>
              <w:ind w:left="397" w:right="57"/>
              <w:jc w:val="center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0D307D">
            <w:pPr>
              <w:keepLines/>
            </w:pPr>
            <w:r w:rsidRPr="00C4159B">
              <w:t>Требования к передаче мате</w:t>
            </w:r>
            <w:r w:rsidR="001A5C42" w:rsidRPr="00C4159B">
              <w:t>риалов на электронных носителях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C30" w:rsidRPr="00C4159B" w:rsidRDefault="00227C30" w:rsidP="000D307D">
            <w:pPr>
              <w:keepLines/>
              <w:ind w:left="34" w:right="57"/>
              <w:jc w:val="both"/>
            </w:pPr>
            <w:r w:rsidRPr="00C4159B">
              <w:t xml:space="preserve">Электронная версия комплекта документации передается на </w:t>
            </w:r>
            <w:r w:rsidR="008F00C6" w:rsidRPr="00C4159B">
              <w:t xml:space="preserve">оптических дисках </w:t>
            </w:r>
            <w:r w:rsidR="008B6465" w:rsidRPr="00C4159B">
              <w:t xml:space="preserve">в </w:t>
            </w:r>
            <w:r w:rsidR="008F00C6" w:rsidRPr="00C4159B">
              <w:t xml:space="preserve">одном </w:t>
            </w:r>
            <w:r w:rsidR="008B6465" w:rsidRPr="00C4159B">
              <w:t>экземпляре</w:t>
            </w:r>
            <w:r w:rsidRPr="00C4159B">
              <w:t>, изготовленных разработчиком документации. Допускается исп</w:t>
            </w:r>
            <w:r w:rsidR="008F00C6" w:rsidRPr="00C4159B">
              <w:t>ользовать носители формата CD-R и</w:t>
            </w:r>
            <w:r w:rsidR="00DD1776" w:rsidRPr="00C4159B">
              <w:t xml:space="preserve"> DVD±</w:t>
            </w:r>
            <w:r w:rsidRPr="00C4159B">
              <w:t>R.</w:t>
            </w:r>
          </w:p>
          <w:p w:rsidR="00227C30" w:rsidRPr="00C4159B" w:rsidRDefault="00227C30" w:rsidP="000D307D">
            <w:pPr>
              <w:keepLines/>
              <w:ind w:left="34" w:right="57"/>
              <w:jc w:val="both"/>
            </w:pPr>
            <w:r w:rsidRPr="00C4159B">
              <w:t>На лицевой поверхности диска должна быть нанесена печатным способом маркировка с указа</w:t>
            </w:r>
            <w:r w:rsidR="00DD1776" w:rsidRPr="00C4159B">
              <w:t>нием: наименование и тип</w:t>
            </w:r>
            <w:r w:rsidRPr="00C4159B">
              <w:t xml:space="preserve"> документации, Заказчика, </w:t>
            </w:r>
            <w:r w:rsidR="00DD1776" w:rsidRPr="00C4159B">
              <w:t>Исполнителя</w:t>
            </w:r>
            <w:r w:rsidRPr="00C4159B">
              <w:t xml:space="preserve">, даты изготовления электронной версии, порядкового номера диска. Диск должен быть упакован в </w:t>
            </w:r>
            <w:r w:rsidR="00DD1776" w:rsidRPr="00C4159B">
              <w:t>прозрачный пластиковый бокс, на лицевой стороне информационного вкладыша которого</w:t>
            </w:r>
            <w:r w:rsidRPr="00C4159B">
              <w:t xml:space="preserve"> также делается соответствующая маркировка.</w:t>
            </w:r>
          </w:p>
          <w:p w:rsidR="00227C30" w:rsidRPr="00C4159B" w:rsidRDefault="00227C30" w:rsidP="000D307D">
            <w:pPr>
              <w:keepLines/>
              <w:ind w:left="34" w:right="57"/>
              <w:jc w:val="both"/>
            </w:pPr>
            <w:r w:rsidRPr="00C4159B">
              <w:t>В корневом каталоге диска должен находиться текстовый файл содержания</w:t>
            </w:r>
            <w:r w:rsidR="00522240" w:rsidRPr="00C4159B">
              <w:t xml:space="preserve"> в формате </w:t>
            </w:r>
            <w:r w:rsidR="00522240" w:rsidRPr="00C4159B">
              <w:rPr>
                <w:lang w:val="en-US"/>
              </w:rPr>
              <w:t>TXT</w:t>
            </w:r>
            <w:r w:rsidR="00522240" w:rsidRPr="00C4159B">
              <w:t xml:space="preserve"> или </w:t>
            </w:r>
            <w:r w:rsidR="00ED1AA6" w:rsidRPr="00C4159B">
              <w:rPr>
                <w:lang w:val="en-US"/>
              </w:rPr>
              <w:t>PDF</w:t>
            </w:r>
            <w:r w:rsidR="00ED1AA6" w:rsidRPr="00C4159B">
              <w:t xml:space="preserve"> 1.7 (</w:t>
            </w:r>
            <w:r w:rsidR="00ED1AA6" w:rsidRPr="00C4159B">
              <w:rPr>
                <w:lang w:val="en-US"/>
              </w:rPr>
              <w:t>AEL</w:t>
            </w:r>
            <w:r w:rsidR="00ED1AA6" w:rsidRPr="00C4159B">
              <w:t xml:space="preserve"> 3)</w:t>
            </w:r>
            <w:r w:rsidRPr="00C4159B">
              <w:t>.</w:t>
            </w:r>
          </w:p>
          <w:p w:rsidR="00062F09" w:rsidRPr="00C4159B" w:rsidRDefault="00227C30" w:rsidP="00B4553C">
            <w:pPr>
              <w:keepLines/>
              <w:ind w:left="34" w:right="57"/>
              <w:jc w:val="both"/>
            </w:pPr>
            <w:r w:rsidRPr="00C4159B">
              <w:t xml:space="preserve">Состав и содержание </w:t>
            </w:r>
            <w:r w:rsidR="00341419" w:rsidRPr="00C4159B">
              <w:t>записанной на диск информации должны</w:t>
            </w:r>
            <w:r w:rsidRPr="00C4159B">
              <w:t xml:space="preserve">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</w:tc>
      </w:tr>
      <w:tr w:rsidR="003E2935" w:rsidRPr="00C4159B" w:rsidTr="00D52D09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710" w:type="dxa"/>
          <w:wAfter w:w="4848" w:type="dxa"/>
        </w:trPr>
        <w:tc>
          <w:tcPr>
            <w:tcW w:w="4791" w:type="dxa"/>
            <w:gridSpan w:val="2"/>
          </w:tcPr>
          <w:p w:rsidR="003E2935" w:rsidRPr="00C4159B" w:rsidRDefault="00EC21C7" w:rsidP="001615D1">
            <w:pPr>
              <w:pStyle w:val="19"/>
              <w:keepLines/>
              <w:spacing w:line="240" w:lineRule="auto"/>
              <w:ind w:right="15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C4159B">
              <w:br w:type="page"/>
            </w:r>
          </w:p>
        </w:tc>
        <w:tc>
          <w:tcPr>
            <w:tcW w:w="4990" w:type="dxa"/>
            <w:gridSpan w:val="2"/>
          </w:tcPr>
          <w:p w:rsidR="00EE3F24" w:rsidRPr="00C4159B" w:rsidRDefault="00EE3F24" w:rsidP="001615D1">
            <w:pPr>
              <w:ind w:right="15"/>
            </w:pPr>
          </w:p>
        </w:tc>
      </w:tr>
      <w:tr w:rsidR="003E2935" w:rsidRPr="00C4159B" w:rsidTr="00D52D09">
        <w:tblPrEx>
          <w:tblLook w:val="01E0" w:firstRow="1" w:lastRow="1" w:firstColumn="1" w:lastColumn="1" w:noHBand="0" w:noVBand="0"/>
        </w:tblPrEx>
        <w:trPr>
          <w:gridBefore w:val="2"/>
          <w:wBefore w:w="710" w:type="dxa"/>
        </w:trPr>
        <w:tc>
          <w:tcPr>
            <w:tcW w:w="9639" w:type="dxa"/>
            <w:gridSpan w:val="3"/>
          </w:tcPr>
          <w:p w:rsidR="003E2935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1. Согласование ТЗ ОАО «МРСК Урала»</w:t>
            </w:r>
            <w:r w:rsidRPr="00D52D0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- филиал «Пермэнерго».</w:t>
            </w:r>
          </w:p>
          <w:p w:rsidR="00D52D09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2. Согласование ТЗ филиал АО «СО ЕЭС» Пермское РДУ. </w:t>
            </w:r>
          </w:p>
          <w:p w:rsidR="00D52D09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3. Согласование ТЗ ПАО «Т Плюс».</w:t>
            </w:r>
          </w:p>
          <w:p w:rsidR="00D52D09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D52D09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D52D09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РАЗРАБОТАЛ</w:t>
            </w:r>
          </w:p>
          <w:p w:rsidR="00D52D09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Главный энергетик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Мишуринских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В.Г.</w:t>
            </w:r>
          </w:p>
          <w:p w:rsidR="00D52D09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D52D09" w:rsidRDefault="00D52D09" w:rsidP="00D52D09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СОГЛАСОВАНО</w:t>
            </w:r>
          </w:p>
          <w:p w:rsidR="00D52D09" w:rsidRPr="00D52D09" w:rsidRDefault="00D52D09" w:rsidP="00D3313D">
            <w:pPr>
              <w:pStyle w:val="19"/>
              <w:keepLines/>
              <w:spacing w:line="240" w:lineRule="auto"/>
              <w:ind w:left="33" w:right="-4956" w:hanging="33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Начальник УРПП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Го</w:t>
            </w:r>
            <w:r w:rsidR="00D3313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добин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D3313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.В. </w:t>
            </w:r>
          </w:p>
        </w:tc>
        <w:tc>
          <w:tcPr>
            <w:tcW w:w="4990" w:type="dxa"/>
            <w:gridSpan w:val="2"/>
          </w:tcPr>
          <w:p w:rsidR="003E2935" w:rsidRPr="00C4159B" w:rsidRDefault="003E2935" w:rsidP="00D52D09">
            <w:pPr>
              <w:pStyle w:val="19"/>
              <w:keepLines/>
              <w:spacing w:line="360" w:lineRule="auto"/>
              <w:ind w:left="-4758" w:right="15" w:firstLine="8697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3E19CC" w:rsidRDefault="003E19CC" w:rsidP="00D23976">
      <w:pPr>
        <w:contextualSpacing/>
        <w:jc w:val="right"/>
      </w:pPr>
    </w:p>
    <w:p w:rsidR="00846C15" w:rsidRDefault="00846C15" w:rsidP="005615F5">
      <w:pPr>
        <w:contextualSpacing/>
        <w:jc w:val="center"/>
      </w:pPr>
    </w:p>
    <w:p w:rsidR="00846C15" w:rsidRDefault="00846C15" w:rsidP="005615F5">
      <w:pPr>
        <w:contextualSpacing/>
        <w:jc w:val="center"/>
      </w:pPr>
    </w:p>
    <w:p w:rsidR="00846C15" w:rsidRPr="00044FC7" w:rsidRDefault="00846C15" w:rsidP="005615F5">
      <w:pPr>
        <w:contextualSpacing/>
        <w:jc w:val="center"/>
        <w:rPr>
          <w:color w:val="FF0000"/>
        </w:rPr>
      </w:pPr>
    </w:p>
    <w:sectPr w:rsidR="00846C15" w:rsidRPr="00044FC7" w:rsidSect="00436A35">
      <w:footerReference w:type="even" r:id="rId9"/>
      <w:pgSz w:w="11906" w:h="16838" w:code="9"/>
      <w:pgMar w:top="284" w:right="851" w:bottom="53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3DB" w:rsidRDefault="00BC63DB">
      <w:r>
        <w:separator/>
      </w:r>
    </w:p>
  </w:endnote>
  <w:endnote w:type="continuationSeparator" w:id="0">
    <w:p w:rsidR="00BC63DB" w:rsidRDefault="00BC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8DD" w:rsidRDefault="002858DD" w:rsidP="00663AB8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58DD" w:rsidRDefault="002858D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3DB" w:rsidRDefault="00BC63DB">
      <w:r>
        <w:separator/>
      </w:r>
    </w:p>
  </w:footnote>
  <w:footnote w:type="continuationSeparator" w:id="0">
    <w:p w:rsidR="00BC63DB" w:rsidRDefault="00BC6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D0AF8"/>
    <w:multiLevelType w:val="hybridMultilevel"/>
    <w:tmpl w:val="E11C9BAE"/>
    <w:lvl w:ilvl="0" w:tplc="ED4E8BBA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A051F"/>
    <w:multiLevelType w:val="hybridMultilevel"/>
    <w:tmpl w:val="9B80060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21D1922"/>
    <w:multiLevelType w:val="hybridMultilevel"/>
    <w:tmpl w:val="0FA20382"/>
    <w:lvl w:ilvl="0" w:tplc="E932B5DE">
      <w:start w:val="1"/>
      <w:numFmt w:val="decimal"/>
      <w:pStyle w:val="-"/>
      <w:lvlText w:val="%1."/>
      <w:lvlJc w:val="left"/>
      <w:pPr>
        <w:tabs>
          <w:tab w:val="num" w:pos="753"/>
        </w:tabs>
        <w:ind w:left="753" w:hanging="360"/>
      </w:pPr>
      <w:rPr>
        <w:b/>
        <w:color w:val="000000"/>
      </w:r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0028A8"/>
    <w:multiLevelType w:val="hybridMultilevel"/>
    <w:tmpl w:val="CBC613BA"/>
    <w:lvl w:ilvl="0" w:tplc="96D6FD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53839"/>
    <w:multiLevelType w:val="hybridMultilevel"/>
    <w:tmpl w:val="D7EC1C62"/>
    <w:lvl w:ilvl="0" w:tplc="D6701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05E5F"/>
    <w:multiLevelType w:val="hybridMultilevel"/>
    <w:tmpl w:val="4036A5E4"/>
    <w:lvl w:ilvl="0" w:tplc="4AAE53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5D684D"/>
    <w:multiLevelType w:val="hybridMultilevel"/>
    <w:tmpl w:val="F60E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71634"/>
    <w:multiLevelType w:val="hybridMultilevel"/>
    <w:tmpl w:val="E6525B60"/>
    <w:lvl w:ilvl="0" w:tplc="8DEABCC8">
      <w:start w:val="1"/>
      <w:numFmt w:val="bullet"/>
      <w:pStyle w:val="a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8C9E31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DEABC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CD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2D2A87"/>
    <w:multiLevelType w:val="hybridMultilevel"/>
    <w:tmpl w:val="2C78651A"/>
    <w:lvl w:ilvl="0" w:tplc="ACF6F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CF6F4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F6237C"/>
    <w:multiLevelType w:val="hybridMultilevel"/>
    <w:tmpl w:val="F38A8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A1B63"/>
    <w:multiLevelType w:val="hybridMultilevel"/>
    <w:tmpl w:val="93081F1A"/>
    <w:lvl w:ilvl="0" w:tplc="23F6DD40">
      <w:start w:val="1"/>
      <w:numFmt w:val="russianLower"/>
      <w:pStyle w:val="a0"/>
      <w:lvlText w:val="%1)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1">
    <w:nsid w:val="2B935361"/>
    <w:multiLevelType w:val="hybridMultilevel"/>
    <w:tmpl w:val="583452E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E2B15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937E2A"/>
    <w:multiLevelType w:val="multilevel"/>
    <w:tmpl w:val="EE8272AC"/>
    <w:lvl w:ilvl="0">
      <w:start w:val="1"/>
      <w:numFmt w:val="bullet"/>
      <w:pStyle w:val="-0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69665AD"/>
    <w:multiLevelType w:val="multilevel"/>
    <w:tmpl w:val="65EEFA2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>
    <w:nsid w:val="3A48214A"/>
    <w:multiLevelType w:val="hybridMultilevel"/>
    <w:tmpl w:val="5E288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C74FE"/>
    <w:multiLevelType w:val="hybridMultilevel"/>
    <w:tmpl w:val="21F630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4A4199"/>
    <w:multiLevelType w:val="hybridMultilevel"/>
    <w:tmpl w:val="C1F2F164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459C3A69"/>
    <w:multiLevelType w:val="multilevel"/>
    <w:tmpl w:val="1B0E60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64A3763"/>
    <w:multiLevelType w:val="hybridMultilevel"/>
    <w:tmpl w:val="2DB24ED4"/>
    <w:lvl w:ilvl="0" w:tplc="CA34E498">
      <w:start w:val="1"/>
      <w:numFmt w:val="bullet"/>
      <w:lvlText w:val=""/>
      <w:lvlJc w:val="left"/>
      <w:pPr>
        <w:tabs>
          <w:tab w:val="num" w:pos="794"/>
        </w:tabs>
        <w:ind w:left="567" w:hanging="11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483A2B05"/>
    <w:multiLevelType w:val="hybridMultilevel"/>
    <w:tmpl w:val="0DC47F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21">
    <w:nsid w:val="49935D82"/>
    <w:multiLevelType w:val="multilevel"/>
    <w:tmpl w:val="9F4A577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798" w:hanging="525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2">
    <w:nsid w:val="4E2C322C"/>
    <w:multiLevelType w:val="hybridMultilevel"/>
    <w:tmpl w:val="D50CDAAE"/>
    <w:lvl w:ilvl="0" w:tplc="5C06C67C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54DC37A2"/>
    <w:multiLevelType w:val="hybridMultilevel"/>
    <w:tmpl w:val="7F184602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564849E8"/>
    <w:multiLevelType w:val="hybridMultilevel"/>
    <w:tmpl w:val="6D70E738"/>
    <w:lvl w:ilvl="0" w:tplc="04190011">
      <w:start w:val="1"/>
      <w:numFmt w:val="decimal"/>
      <w:lvlText w:val="%1)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5">
    <w:nsid w:val="57F80A46"/>
    <w:multiLevelType w:val="multilevel"/>
    <w:tmpl w:val="C396E23E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C6D07BA"/>
    <w:multiLevelType w:val="multilevel"/>
    <w:tmpl w:val="79AC463E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7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F1C6DAB"/>
    <w:multiLevelType w:val="hybridMultilevel"/>
    <w:tmpl w:val="312609E2"/>
    <w:lvl w:ilvl="0" w:tplc="EDAEC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5F32A6"/>
    <w:multiLevelType w:val="hybridMultilevel"/>
    <w:tmpl w:val="776028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590587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74DC7816"/>
    <w:multiLevelType w:val="hybridMultilevel"/>
    <w:tmpl w:val="560EC820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757A1E38"/>
    <w:multiLevelType w:val="multilevel"/>
    <w:tmpl w:val="E45AF5EC"/>
    <w:lvl w:ilvl="0">
      <w:start w:val="1"/>
      <w:numFmt w:val="decimal"/>
      <w:pStyle w:val="2"/>
      <w:lvlText w:val="%1."/>
      <w:lvlJc w:val="left"/>
      <w:pPr>
        <w:ind w:left="-283" w:firstLine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32">
    <w:nsid w:val="78F47368"/>
    <w:multiLevelType w:val="hybridMultilevel"/>
    <w:tmpl w:val="686A493E"/>
    <w:lvl w:ilvl="0" w:tplc="04190003">
      <w:start w:val="1"/>
      <w:numFmt w:val="bullet"/>
      <w:lvlText w:val="o"/>
      <w:lvlJc w:val="left"/>
      <w:pPr>
        <w:ind w:left="8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3">
    <w:nsid w:val="7D33672B"/>
    <w:multiLevelType w:val="hybridMultilevel"/>
    <w:tmpl w:val="167280A4"/>
    <w:lvl w:ilvl="0" w:tplc="0419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4">
    <w:nsid w:val="7D6B3F5E"/>
    <w:multiLevelType w:val="hybridMultilevel"/>
    <w:tmpl w:val="52E0D6D4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>
    <w:nsid w:val="7DFA4066"/>
    <w:multiLevelType w:val="hybridMultilevel"/>
    <w:tmpl w:val="60984570"/>
    <w:lvl w:ilvl="0" w:tplc="EDAECD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8F0618"/>
    <w:multiLevelType w:val="hybridMultilevel"/>
    <w:tmpl w:val="F71EF762"/>
    <w:lvl w:ilvl="0" w:tplc="96D6FD6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7"/>
  </w:num>
  <w:num w:numId="4">
    <w:abstractNumId w:val="2"/>
  </w:num>
  <w:num w:numId="5">
    <w:abstractNumId w:val="12"/>
  </w:num>
  <w:num w:numId="6">
    <w:abstractNumId w:val="10"/>
  </w:num>
  <w:num w:numId="7">
    <w:abstractNumId w:val="31"/>
  </w:num>
  <w:num w:numId="8">
    <w:abstractNumId w:val="4"/>
  </w:num>
  <w:num w:numId="9">
    <w:abstractNumId w:val="2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6"/>
  </w:num>
  <w:num w:numId="12">
    <w:abstractNumId w:val="5"/>
  </w:num>
  <w:num w:numId="13">
    <w:abstractNumId w:val="6"/>
  </w:num>
  <w:num w:numId="14">
    <w:abstractNumId w:val="23"/>
  </w:num>
  <w:num w:numId="15">
    <w:abstractNumId w:val="16"/>
  </w:num>
  <w:num w:numId="16">
    <w:abstractNumId w:val="18"/>
  </w:num>
  <w:num w:numId="17">
    <w:abstractNumId w:val="34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0"/>
  </w:num>
  <w:num w:numId="21">
    <w:abstractNumId w:val="25"/>
  </w:num>
  <w:num w:numId="22">
    <w:abstractNumId w:val="14"/>
  </w:num>
  <w:num w:numId="23">
    <w:abstractNumId w:val="13"/>
  </w:num>
  <w:num w:numId="24">
    <w:abstractNumId w:val="33"/>
  </w:num>
  <w:num w:numId="25">
    <w:abstractNumId w:val="17"/>
  </w:num>
  <w:num w:numId="26">
    <w:abstractNumId w:val="1"/>
  </w:num>
  <w:num w:numId="27">
    <w:abstractNumId w:val="11"/>
  </w:num>
  <w:num w:numId="28">
    <w:abstractNumId w:val="30"/>
  </w:num>
  <w:num w:numId="29">
    <w:abstractNumId w:val="19"/>
  </w:num>
  <w:num w:numId="30">
    <w:abstractNumId w:val="2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4"/>
  </w:num>
  <w:num w:numId="35">
    <w:abstractNumId w:val="8"/>
  </w:num>
  <w:num w:numId="36">
    <w:abstractNumId w:val="35"/>
  </w:num>
  <w:num w:numId="37">
    <w:abstractNumId w:val="21"/>
  </w:num>
  <w:num w:numId="38">
    <w:abstractNumId w:val="9"/>
  </w:num>
  <w:num w:numId="39">
    <w:abstractNumId w:val="15"/>
  </w:num>
  <w:num w:numId="40">
    <w:abstractNumId w:val="32"/>
  </w:num>
  <w:num w:numId="41">
    <w:abstractNumId w:val="27"/>
  </w:num>
  <w:num w:numId="42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59"/>
    <w:rsid w:val="00000365"/>
    <w:rsid w:val="0000079F"/>
    <w:rsid w:val="00002116"/>
    <w:rsid w:val="0000285E"/>
    <w:rsid w:val="00002B0C"/>
    <w:rsid w:val="00002ED1"/>
    <w:rsid w:val="00002F91"/>
    <w:rsid w:val="0000398F"/>
    <w:rsid w:val="0000426C"/>
    <w:rsid w:val="00005D35"/>
    <w:rsid w:val="00005EB7"/>
    <w:rsid w:val="0000615F"/>
    <w:rsid w:val="00006265"/>
    <w:rsid w:val="0000628C"/>
    <w:rsid w:val="00007329"/>
    <w:rsid w:val="000101F3"/>
    <w:rsid w:val="000103D0"/>
    <w:rsid w:val="000105B4"/>
    <w:rsid w:val="00010C94"/>
    <w:rsid w:val="000119AE"/>
    <w:rsid w:val="00012667"/>
    <w:rsid w:val="000134F3"/>
    <w:rsid w:val="00013D1F"/>
    <w:rsid w:val="00013D8B"/>
    <w:rsid w:val="00013E93"/>
    <w:rsid w:val="00014127"/>
    <w:rsid w:val="00015E9D"/>
    <w:rsid w:val="00020909"/>
    <w:rsid w:val="0002135B"/>
    <w:rsid w:val="00023583"/>
    <w:rsid w:val="00023996"/>
    <w:rsid w:val="00023E71"/>
    <w:rsid w:val="00024934"/>
    <w:rsid w:val="00026504"/>
    <w:rsid w:val="000301B7"/>
    <w:rsid w:val="000306DA"/>
    <w:rsid w:val="00030ABB"/>
    <w:rsid w:val="00031AC8"/>
    <w:rsid w:val="00031FD2"/>
    <w:rsid w:val="0003200D"/>
    <w:rsid w:val="0003256F"/>
    <w:rsid w:val="00032C5B"/>
    <w:rsid w:val="00032F4C"/>
    <w:rsid w:val="0003355C"/>
    <w:rsid w:val="00033BCF"/>
    <w:rsid w:val="00034307"/>
    <w:rsid w:val="00034C5F"/>
    <w:rsid w:val="00034D31"/>
    <w:rsid w:val="000358EB"/>
    <w:rsid w:val="0003691B"/>
    <w:rsid w:val="00036B0D"/>
    <w:rsid w:val="00036B7C"/>
    <w:rsid w:val="00037EA0"/>
    <w:rsid w:val="00040018"/>
    <w:rsid w:val="00040B36"/>
    <w:rsid w:val="00042076"/>
    <w:rsid w:val="00042E15"/>
    <w:rsid w:val="00043ECA"/>
    <w:rsid w:val="00044E8C"/>
    <w:rsid w:val="00044FC7"/>
    <w:rsid w:val="000460D7"/>
    <w:rsid w:val="0004619F"/>
    <w:rsid w:val="000465D4"/>
    <w:rsid w:val="00046743"/>
    <w:rsid w:val="00047091"/>
    <w:rsid w:val="0004732A"/>
    <w:rsid w:val="00050434"/>
    <w:rsid w:val="00051D43"/>
    <w:rsid w:val="000528DE"/>
    <w:rsid w:val="00053229"/>
    <w:rsid w:val="00053944"/>
    <w:rsid w:val="00053F6B"/>
    <w:rsid w:val="0005407A"/>
    <w:rsid w:val="00054290"/>
    <w:rsid w:val="00054B63"/>
    <w:rsid w:val="00056C59"/>
    <w:rsid w:val="00060D3A"/>
    <w:rsid w:val="00061475"/>
    <w:rsid w:val="00061677"/>
    <w:rsid w:val="000621E1"/>
    <w:rsid w:val="000627C9"/>
    <w:rsid w:val="00062902"/>
    <w:rsid w:val="00062F09"/>
    <w:rsid w:val="000645D3"/>
    <w:rsid w:val="00064991"/>
    <w:rsid w:val="00064CFC"/>
    <w:rsid w:val="00066094"/>
    <w:rsid w:val="0006695A"/>
    <w:rsid w:val="00066B8A"/>
    <w:rsid w:val="000719D5"/>
    <w:rsid w:val="000724EE"/>
    <w:rsid w:val="00072DAF"/>
    <w:rsid w:val="00073129"/>
    <w:rsid w:val="00073F46"/>
    <w:rsid w:val="0007403D"/>
    <w:rsid w:val="00075036"/>
    <w:rsid w:val="0007600D"/>
    <w:rsid w:val="00076ABE"/>
    <w:rsid w:val="0007794E"/>
    <w:rsid w:val="00077C86"/>
    <w:rsid w:val="00080AA2"/>
    <w:rsid w:val="00081442"/>
    <w:rsid w:val="0008149E"/>
    <w:rsid w:val="00081982"/>
    <w:rsid w:val="0008235A"/>
    <w:rsid w:val="00084B69"/>
    <w:rsid w:val="00084CB7"/>
    <w:rsid w:val="000851AC"/>
    <w:rsid w:val="0008624C"/>
    <w:rsid w:val="00086BEA"/>
    <w:rsid w:val="000878C1"/>
    <w:rsid w:val="0009060E"/>
    <w:rsid w:val="0009110D"/>
    <w:rsid w:val="00091AD9"/>
    <w:rsid w:val="0009212D"/>
    <w:rsid w:val="00095A91"/>
    <w:rsid w:val="000965AE"/>
    <w:rsid w:val="00096A9B"/>
    <w:rsid w:val="00097792"/>
    <w:rsid w:val="000A0967"/>
    <w:rsid w:val="000A11E8"/>
    <w:rsid w:val="000A324E"/>
    <w:rsid w:val="000A3685"/>
    <w:rsid w:val="000A3C20"/>
    <w:rsid w:val="000A5191"/>
    <w:rsid w:val="000A5700"/>
    <w:rsid w:val="000A7C6F"/>
    <w:rsid w:val="000B07A7"/>
    <w:rsid w:val="000B14C5"/>
    <w:rsid w:val="000B1D3C"/>
    <w:rsid w:val="000B2353"/>
    <w:rsid w:val="000B2BB0"/>
    <w:rsid w:val="000B2CAA"/>
    <w:rsid w:val="000B32D2"/>
    <w:rsid w:val="000B434C"/>
    <w:rsid w:val="000C0E50"/>
    <w:rsid w:val="000C2E41"/>
    <w:rsid w:val="000C2E5F"/>
    <w:rsid w:val="000C3078"/>
    <w:rsid w:val="000C4FCD"/>
    <w:rsid w:val="000C5DF8"/>
    <w:rsid w:val="000C6252"/>
    <w:rsid w:val="000C7F8A"/>
    <w:rsid w:val="000D00E4"/>
    <w:rsid w:val="000D0FE8"/>
    <w:rsid w:val="000D1E24"/>
    <w:rsid w:val="000D307D"/>
    <w:rsid w:val="000D3622"/>
    <w:rsid w:val="000D3B85"/>
    <w:rsid w:val="000D3CE1"/>
    <w:rsid w:val="000D4326"/>
    <w:rsid w:val="000D46A2"/>
    <w:rsid w:val="000D6353"/>
    <w:rsid w:val="000E0A48"/>
    <w:rsid w:val="000E1E01"/>
    <w:rsid w:val="000E1EB3"/>
    <w:rsid w:val="000E297C"/>
    <w:rsid w:val="000E31F2"/>
    <w:rsid w:val="000E437A"/>
    <w:rsid w:val="000E43C2"/>
    <w:rsid w:val="000E44EE"/>
    <w:rsid w:val="000E4E4D"/>
    <w:rsid w:val="000E4F4A"/>
    <w:rsid w:val="000E5273"/>
    <w:rsid w:val="000E6153"/>
    <w:rsid w:val="000E6C5E"/>
    <w:rsid w:val="000E6F54"/>
    <w:rsid w:val="000E73E6"/>
    <w:rsid w:val="000E741F"/>
    <w:rsid w:val="000E745A"/>
    <w:rsid w:val="000E77EC"/>
    <w:rsid w:val="000F090A"/>
    <w:rsid w:val="000F0919"/>
    <w:rsid w:val="000F0A4B"/>
    <w:rsid w:val="000F210D"/>
    <w:rsid w:val="000F2746"/>
    <w:rsid w:val="000F28ED"/>
    <w:rsid w:val="000F2D80"/>
    <w:rsid w:val="000F6BA1"/>
    <w:rsid w:val="000F773F"/>
    <w:rsid w:val="000F7832"/>
    <w:rsid w:val="000F7AD7"/>
    <w:rsid w:val="000F7C24"/>
    <w:rsid w:val="001029FD"/>
    <w:rsid w:val="001032FA"/>
    <w:rsid w:val="00105931"/>
    <w:rsid w:val="001063EA"/>
    <w:rsid w:val="001068AB"/>
    <w:rsid w:val="0010709A"/>
    <w:rsid w:val="00107D8E"/>
    <w:rsid w:val="0011019F"/>
    <w:rsid w:val="001114E1"/>
    <w:rsid w:val="0011158E"/>
    <w:rsid w:val="001121E8"/>
    <w:rsid w:val="00113A61"/>
    <w:rsid w:val="00115F0C"/>
    <w:rsid w:val="0011617C"/>
    <w:rsid w:val="001174A0"/>
    <w:rsid w:val="00117627"/>
    <w:rsid w:val="00117924"/>
    <w:rsid w:val="00117948"/>
    <w:rsid w:val="0012015C"/>
    <w:rsid w:val="00120321"/>
    <w:rsid w:val="00120D7E"/>
    <w:rsid w:val="00120F35"/>
    <w:rsid w:val="00121EA5"/>
    <w:rsid w:val="0012505E"/>
    <w:rsid w:val="00125099"/>
    <w:rsid w:val="00130651"/>
    <w:rsid w:val="00131066"/>
    <w:rsid w:val="0013197E"/>
    <w:rsid w:val="0013249C"/>
    <w:rsid w:val="00132801"/>
    <w:rsid w:val="00132B20"/>
    <w:rsid w:val="00133011"/>
    <w:rsid w:val="00133A80"/>
    <w:rsid w:val="001341A4"/>
    <w:rsid w:val="00134611"/>
    <w:rsid w:val="00136B4D"/>
    <w:rsid w:val="00136EF0"/>
    <w:rsid w:val="00137547"/>
    <w:rsid w:val="00137680"/>
    <w:rsid w:val="00137893"/>
    <w:rsid w:val="00137AD3"/>
    <w:rsid w:val="00140BF0"/>
    <w:rsid w:val="00140E84"/>
    <w:rsid w:val="00141C9E"/>
    <w:rsid w:val="00141D08"/>
    <w:rsid w:val="00143409"/>
    <w:rsid w:val="001435FB"/>
    <w:rsid w:val="00143D41"/>
    <w:rsid w:val="00143DD6"/>
    <w:rsid w:val="00145AD3"/>
    <w:rsid w:val="00146779"/>
    <w:rsid w:val="00150193"/>
    <w:rsid w:val="0015046E"/>
    <w:rsid w:val="00151CE1"/>
    <w:rsid w:val="00152230"/>
    <w:rsid w:val="00153063"/>
    <w:rsid w:val="00154968"/>
    <w:rsid w:val="00155772"/>
    <w:rsid w:val="0015584F"/>
    <w:rsid w:val="0015611F"/>
    <w:rsid w:val="00156E02"/>
    <w:rsid w:val="00157702"/>
    <w:rsid w:val="00160C84"/>
    <w:rsid w:val="001615D1"/>
    <w:rsid w:val="00161B23"/>
    <w:rsid w:val="00161E69"/>
    <w:rsid w:val="00163906"/>
    <w:rsid w:val="00163954"/>
    <w:rsid w:val="00164876"/>
    <w:rsid w:val="00165CFF"/>
    <w:rsid w:val="0016617D"/>
    <w:rsid w:val="00167A1C"/>
    <w:rsid w:val="001713A8"/>
    <w:rsid w:val="00171BB0"/>
    <w:rsid w:val="00172FF8"/>
    <w:rsid w:val="00173B2A"/>
    <w:rsid w:val="00176499"/>
    <w:rsid w:val="00176CE8"/>
    <w:rsid w:val="001773B2"/>
    <w:rsid w:val="001779A5"/>
    <w:rsid w:val="0018075C"/>
    <w:rsid w:val="00180A14"/>
    <w:rsid w:val="00180FB6"/>
    <w:rsid w:val="00181411"/>
    <w:rsid w:val="0018214C"/>
    <w:rsid w:val="00182E9A"/>
    <w:rsid w:val="00183469"/>
    <w:rsid w:val="001837A4"/>
    <w:rsid w:val="0018424E"/>
    <w:rsid w:val="001842B8"/>
    <w:rsid w:val="00184F05"/>
    <w:rsid w:val="00185E2D"/>
    <w:rsid w:val="0018657F"/>
    <w:rsid w:val="001869BE"/>
    <w:rsid w:val="00186EB2"/>
    <w:rsid w:val="00187F62"/>
    <w:rsid w:val="001910D6"/>
    <w:rsid w:val="001917F0"/>
    <w:rsid w:val="001920AD"/>
    <w:rsid w:val="00192538"/>
    <w:rsid w:val="001932BB"/>
    <w:rsid w:val="00193687"/>
    <w:rsid w:val="001944B6"/>
    <w:rsid w:val="00195691"/>
    <w:rsid w:val="00195771"/>
    <w:rsid w:val="001962B0"/>
    <w:rsid w:val="001964F5"/>
    <w:rsid w:val="00196744"/>
    <w:rsid w:val="00197205"/>
    <w:rsid w:val="001A03AE"/>
    <w:rsid w:val="001A1B77"/>
    <w:rsid w:val="001A21B9"/>
    <w:rsid w:val="001A298E"/>
    <w:rsid w:val="001A2B76"/>
    <w:rsid w:val="001A2CA8"/>
    <w:rsid w:val="001A41B5"/>
    <w:rsid w:val="001A5295"/>
    <w:rsid w:val="001A5C42"/>
    <w:rsid w:val="001A5D4A"/>
    <w:rsid w:val="001A74BC"/>
    <w:rsid w:val="001A7F7F"/>
    <w:rsid w:val="001B1839"/>
    <w:rsid w:val="001B1EB0"/>
    <w:rsid w:val="001B3F75"/>
    <w:rsid w:val="001B418E"/>
    <w:rsid w:val="001B4CD1"/>
    <w:rsid w:val="001B5E79"/>
    <w:rsid w:val="001B5F05"/>
    <w:rsid w:val="001B7370"/>
    <w:rsid w:val="001B78CF"/>
    <w:rsid w:val="001B7EAA"/>
    <w:rsid w:val="001C0898"/>
    <w:rsid w:val="001C0924"/>
    <w:rsid w:val="001C2001"/>
    <w:rsid w:val="001C2D25"/>
    <w:rsid w:val="001C32F1"/>
    <w:rsid w:val="001C4E7A"/>
    <w:rsid w:val="001C51FF"/>
    <w:rsid w:val="001C780F"/>
    <w:rsid w:val="001C7D77"/>
    <w:rsid w:val="001C7EC8"/>
    <w:rsid w:val="001D0F48"/>
    <w:rsid w:val="001D16C5"/>
    <w:rsid w:val="001D2163"/>
    <w:rsid w:val="001D2FB6"/>
    <w:rsid w:val="001D436D"/>
    <w:rsid w:val="001D4C9A"/>
    <w:rsid w:val="001D5507"/>
    <w:rsid w:val="001D59A0"/>
    <w:rsid w:val="001D652C"/>
    <w:rsid w:val="001D65FB"/>
    <w:rsid w:val="001E0050"/>
    <w:rsid w:val="001E02B4"/>
    <w:rsid w:val="001E06AA"/>
    <w:rsid w:val="001E2AF1"/>
    <w:rsid w:val="001E304C"/>
    <w:rsid w:val="001E32F8"/>
    <w:rsid w:val="001E3382"/>
    <w:rsid w:val="001E3689"/>
    <w:rsid w:val="001E3D9E"/>
    <w:rsid w:val="001E3E2B"/>
    <w:rsid w:val="001E4365"/>
    <w:rsid w:val="001E50AE"/>
    <w:rsid w:val="001E5D6B"/>
    <w:rsid w:val="001E7674"/>
    <w:rsid w:val="001E7847"/>
    <w:rsid w:val="001F0FE3"/>
    <w:rsid w:val="001F1A2F"/>
    <w:rsid w:val="001F2591"/>
    <w:rsid w:val="001F26FB"/>
    <w:rsid w:val="001F3734"/>
    <w:rsid w:val="001F4471"/>
    <w:rsid w:val="001F4CEC"/>
    <w:rsid w:val="001F579C"/>
    <w:rsid w:val="001F5A2F"/>
    <w:rsid w:val="001F6203"/>
    <w:rsid w:val="001F66EA"/>
    <w:rsid w:val="001F68F6"/>
    <w:rsid w:val="001F6CEB"/>
    <w:rsid w:val="00201A11"/>
    <w:rsid w:val="00202B25"/>
    <w:rsid w:val="00203BE1"/>
    <w:rsid w:val="00204701"/>
    <w:rsid w:val="002049C1"/>
    <w:rsid w:val="00204C97"/>
    <w:rsid w:val="00205F9D"/>
    <w:rsid w:val="00205FAC"/>
    <w:rsid w:val="00206457"/>
    <w:rsid w:val="002070C3"/>
    <w:rsid w:val="00211B13"/>
    <w:rsid w:val="00211BF2"/>
    <w:rsid w:val="0021289D"/>
    <w:rsid w:val="002148B3"/>
    <w:rsid w:val="00214DD2"/>
    <w:rsid w:val="00217768"/>
    <w:rsid w:val="00217921"/>
    <w:rsid w:val="0022056F"/>
    <w:rsid w:val="00221485"/>
    <w:rsid w:val="00221B8A"/>
    <w:rsid w:val="0022399F"/>
    <w:rsid w:val="00224015"/>
    <w:rsid w:val="0022418A"/>
    <w:rsid w:val="0022463C"/>
    <w:rsid w:val="00224BA0"/>
    <w:rsid w:val="00224BA2"/>
    <w:rsid w:val="00225B11"/>
    <w:rsid w:val="00225DAE"/>
    <w:rsid w:val="00226810"/>
    <w:rsid w:val="00227C30"/>
    <w:rsid w:val="002311FC"/>
    <w:rsid w:val="0023188B"/>
    <w:rsid w:val="002318C5"/>
    <w:rsid w:val="00231DFE"/>
    <w:rsid w:val="00231E6E"/>
    <w:rsid w:val="00232652"/>
    <w:rsid w:val="00232D34"/>
    <w:rsid w:val="00233DB4"/>
    <w:rsid w:val="00234089"/>
    <w:rsid w:val="00234101"/>
    <w:rsid w:val="00234DCA"/>
    <w:rsid w:val="00235094"/>
    <w:rsid w:val="002353F4"/>
    <w:rsid w:val="00235446"/>
    <w:rsid w:val="00235E20"/>
    <w:rsid w:val="00236A5D"/>
    <w:rsid w:val="00240015"/>
    <w:rsid w:val="002419C1"/>
    <w:rsid w:val="0024213D"/>
    <w:rsid w:val="00243649"/>
    <w:rsid w:val="002440ED"/>
    <w:rsid w:val="00245A63"/>
    <w:rsid w:val="002477DC"/>
    <w:rsid w:val="00251C89"/>
    <w:rsid w:val="00252D6F"/>
    <w:rsid w:val="00252DAD"/>
    <w:rsid w:val="00253A19"/>
    <w:rsid w:val="002560A0"/>
    <w:rsid w:val="002605E8"/>
    <w:rsid w:val="00260A61"/>
    <w:rsid w:val="00261060"/>
    <w:rsid w:val="00262AF1"/>
    <w:rsid w:val="00262FD8"/>
    <w:rsid w:val="0026327D"/>
    <w:rsid w:val="00264C2D"/>
    <w:rsid w:val="00264D46"/>
    <w:rsid w:val="00264D75"/>
    <w:rsid w:val="00264F47"/>
    <w:rsid w:val="00270173"/>
    <w:rsid w:val="002706D6"/>
    <w:rsid w:val="00270FE9"/>
    <w:rsid w:val="0027237A"/>
    <w:rsid w:val="0027279B"/>
    <w:rsid w:val="00272A97"/>
    <w:rsid w:val="00272B33"/>
    <w:rsid w:val="00273803"/>
    <w:rsid w:val="00273A9A"/>
    <w:rsid w:val="00274588"/>
    <w:rsid w:val="00275BE9"/>
    <w:rsid w:val="00277BCE"/>
    <w:rsid w:val="0028063C"/>
    <w:rsid w:val="0028079D"/>
    <w:rsid w:val="002811C8"/>
    <w:rsid w:val="0028182E"/>
    <w:rsid w:val="00281AAA"/>
    <w:rsid w:val="0028332F"/>
    <w:rsid w:val="00283E40"/>
    <w:rsid w:val="00284AB0"/>
    <w:rsid w:val="002850D9"/>
    <w:rsid w:val="002858DD"/>
    <w:rsid w:val="00286C7B"/>
    <w:rsid w:val="002873A8"/>
    <w:rsid w:val="00290020"/>
    <w:rsid w:val="002900C7"/>
    <w:rsid w:val="00290C0C"/>
    <w:rsid w:val="0029103B"/>
    <w:rsid w:val="00291312"/>
    <w:rsid w:val="00291426"/>
    <w:rsid w:val="0029171B"/>
    <w:rsid w:val="00291915"/>
    <w:rsid w:val="00291D02"/>
    <w:rsid w:val="0029370C"/>
    <w:rsid w:val="00294292"/>
    <w:rsid w:val="00294D6C"/>
    <w:rsid w:val="00295F5C"/>
    <w:rsid w:val="0029648D"/>
    <w:rsid w:val="002964B0"/>
    <w:rsid w:val="0029658A"/>
    <w:rsid w:val="00296F1A"/>
    <w:rsid w:val="00297A37"/>
    <w:rsid w:val="002A1000"/>
    <w:rsid w:val="002A1A37"/>
    <w:rsid w:val="002A1E00"/>
    <w:rsid w:val="002A2BC3"/>
    <w:rsid w:val="002A42AC"/>
    <w:rsid w:val="002A5C0B"/>
    <w:rsid w:val="002A6A80"/>
    <w:rsid w:val="002A6B26"/>
    <w:rsid w:val="002A74F8"/>
    <w:rsid w:val="002B035A"/>
    <w:rsid w:val="002B070E"/>
    <w:rsid w:val="002B1D75"/>
    <w:rsid w:val="002B2D01"/>
    <w:rsid w:val="002B30D4"/>
    <w:rsid w:val="002B4559"/>
    <w:rsid w:val="002B5D07"/>
    <w:rsid w:val="002B6AC5"/>
    <w:rsid w:val="002B75A1"/>
    <w:rsid w:val="002B7C7C"/>
    <w:rsid w:val="002C02C9"/>
    <w:rsid w:val="002C03F8"/>
    <w:rsid w:val="002C238E"/>
    <w:rsid w:val="002C260F"/>
    <w:rsid w:val="002C28E2"/>
    <w:rsid w:val="002C2A5A"/>
    <w:rsid w:val="002C3C71"/>
    <w:rsid w:val="002C40D0"/>
    <w:rsid w:val="002C49A4"/>
    <w:rsid w:val="002C5E4C"/>
    <w:rsid w:val="002C6888"/>
    <w:rsid w:val="002C6A48"/>
    <w:rsid w:val="002C6FD1"/>
    <w:rsid w:val="002C784E"/>
    <w:rsid w:val="002D2281"/>
    <w:rsid w:val="002D3FD5"/>
    <w:rsid w:val="002D40D1"/>
    <w:rsid w:val="002D4BFA"/>
    <w:rsid w:val="002D71FB"/>
    <w:rsid w:val="002D71FE"/>
    <w:rsid w:val="002E227C"/>
    <w:rsid w:val="002E22C3"/>
    <w:rsid w:val="002E3D5B"/>
    <w:rsid w:val="002E4497"/>
    <w:rsid w:val="002E5A31"/>
    <w:rsid w:val="002E6639"/>
    <w:rsid w:val="002E666A"/>
    <w:rsid w:val="002E6AF2"/>
    <w:rsid w:val="002E72BA"/>
    <w:rsid w:val="002F1702"/>
    <w:rsid w:val="002F3276"/>
    <w:rsid w:val="002F5EBD"/>
    <w:rsid w:val="002F60A9"/>
    <w:rsid w:val="002F64A1"/>
    <w:rsid w:val="002F75B6"/>
    <w:rsid w:val="00301717"/>
    <w:rsid w:val="00301742"/>
    <w:rsid w:val="00302878"/>
    <w:rsid w:val="00303B9F"/>
    <w:rsid w:val="00305B4D"/>
    <w:rsid w:val="00305E50"/>
    <w:rsid w:val="00306824"/>
    <w:rsid w:val="003079F3"/>
    <w:rsid w:val="00307A6F"/>
    <w:rsid w:val="003127C9"/>
    <w:rsid w:val="00313A0F"/>
    <w:rsid w:val="003146CD"/>
    <w:rsid w:val="00314B46"/>
    <w:rsid w:val="0031539B"/>
    <w:rsid w:val="00317F1F"/>
    <w:rsid w:val="00321C5A"/>
    <w:rsid w:val="0032431F"/>
    <w:rsid w:val="0032472F"/>
    <w:rsid w:val="00324D00"/>
    <w:rsid w:val="00325574"/>
    <w:rsid w:val="00325772"/>
    <w:rsid w:val="00325B5B"/>
    <w:rsid w:val="00325BAB"/>
    <w:rsid w:val="0032618D"/>
    <w:rsid w:val="00326BED"/>
    <w:rsid w:val="00331F04"/>
    <w:rsid w:val="003322A4"/>
    <w:rsid w:val="00332DF4"/>
    <w:rsid w:val="003340CB"/>
    <w:rsid w:val="003360DE"/>
    <w:rsid w:val="003360EA"/>
    <w:rsid w:val="00336A25"/>
    <w:rsid w:val="003370A7"/>
    <w:rsid w:val="00341419"/>
    <w:rsid w:val="00341E67"/>
    <w:rsid w:val="00342300"/>
    <w:rsid w:val="00343482"/>
    <w:rsid w:val="00344DEA"/>
    <w:rsid w:val="00345764"/>
    <w:rsid w:val="00345B7B"/>
    <w:rsid w:val="00347E3B"/>
    <w:rsid w:val="00351EEA"/>
    <w:rsid w:val="003529C9"/>
    <w:rsid w:val="003534F4"/>
    <w:rsid w:val="0035460D"/>
    <w:rsid w:val="00354B12"/>
    <w:rsid w:val="00354E63"/>
    <w:rsid w:val="0035640D"/>
    <w:rsid w:val="00356F79"/>
    <w:rsid w:val="003579F2"/>
    <w:rsid w:val="00360583"/>
    <w:rsid w:val="00361456"/>
    <w:rsid w:val="00361EFC"/>
    <w:rsid w:val="00362639"/>
    <w:rsid w:val="00362BC6"/>
    <w:rsid w:val="00362EAA"/>
    <w:rsid w:val="003642FE"/>
    <w:rsid w:val="00365C24"/>
    <w:rsid w:val="00365F4E"/>
    <w:rsid w:val="00366480"/>
    <w:rsid w:val="00366501"/>
    <w:rsid w:val="00367C4E"/>
    <w:rsid w:val="0037054C"/>
    <w:rsid w:val="00370E12"/>
    <w:rsid w:val="0037226E"/>
    <w:rsid w:val="00372A2E"/>
    <w:rsid w:val="0037381F"/>
    <w:rsid w:val="00373D7E"/>
    <w:rsid w:val="00377D07"/>
    <w:rsid w:val="0038013C"/>
    <w:rsid w:val="003816D8"/>
    <w:rsid w:val="003825EE"/>
    <w:rsid w:val="0038267D"/>
    <w:rsid w:val="003839F9"/>
    <w:rsid w:val="0038430A"/>
    <w:rsid w:val="003843A8"/>
    <w:rsid w:val="00384525"/>
    <w:rsid w:val="0038662D"/>
    <w:rsid w:val="003869A0"/>
    <w:rsid w:val="00386FE8"/>
    <w:rsid w:val="003871A8"/>
    <w:rsid w:val="003872A1"/>
    <w:rsid w:val="00391883"/>
    <w:rsid w:val="003921E9"/>
    <w:rsid w:val="0039253F"/>
    <w:rsid w:val="00392AB5"/>
    <w:rsid w:val="00393169"/>
    <w:rsid w:val="003931AF"/>
    <w:rsid w:val="003A0394"/>
    <w:rsid w:val="003A03F1"/>
    <w:rsid w:val="003A1B59"/>
    <w:rsid w:val="003A6972"/>
    <w:rsid w:val="003A71C3"/>
    <w:rsid w:val="003A7356"/>
    <w:rsid w:val="003B0243"/>
    <w:rsid w:val="003B02EA"/>
    <w:rsid w:val="003B0FBA"/>
    <w:rsid w:val="003B18B5"/>
    <w:rsid w:val="003B1E08"/>
    <w:rsid w:val="003B3CA2"/>
    <w:rsid w:val="003B52AD"/>
    <w:rsid w:val="003B5D7B"/>
    <w:rsid w:val="003B5E77"/>
    <w:rsid w:val="003B678D"/>
    <w:rsid w:val="003B73DB"/>
    <w:rsid w:val="003B763B"/>
    <w:rsid w:val="003B7777"/>
    <w:rsid w:val="003B7D73"/>
    <w:rsid w:val="003C0046"/>
    <w:rsid w:val="003C32CA"/>
    <w:rsid w:val="003C339A"/>
    <w:rsid w:val="003C3FA1"/>
    <w:rsid w:val="003C45B0"/>
    <w:rsid w:val="003C4934"/>
    <w:rsid w:val="003C5138"/>
    <w:rsid w:val="003C6272"/>
    <w:rsid w:val="003C6778"/>
    <w:rsid w:val="003C7455"/>
    <w:rsid w:val="003D21F5"/>
    <w:rsid w:val="003D25FB"/>
    <w:rsid w:val="003D2820"/>
    <w:rsid w:val="003D2A8E"/>
    <w:rsid w:val="003D2DC3"/>
    <w:rsid w:val="003D3A96"/>
    <w:rsid w:val="003D66F1"/>
    <w:rsid w:val="003D6BF2"/>
    <w:rsid w:val="003D7431"/>
    <w:rsid w:val="003E043D"/>
    <w:rsid w:val="003E0D82"/>
    <w:rsid w:val="003E19CC"/>
    <w:rsid w:val="003E26FA"/>
    <w:rsid w:val="003E2935"/>
    <w:rsid w:val="003E2FD2"/>
    <w:rsid w:val="003E310C"/>
    <w:rsid w:val="003E4263"/>
    <w:rsid w:val="003E43BE"/>
    <w:rsid w:val="003E5774"/>
    <w:rsid w:val="003E74AE"/>
    <w:rsid w:val="003E7C38"/>
    <w:rsid w:val="003F223D"/>
    <w:rsid w:val="003F29C2"/>
    <w:rsid w:val="003F2A44"/>
    <w:rsid w:val="003F462B"/>
    <w:rsid w:val="003F4E48"/>
    <w:rsid w:val="003F51A0"/>
    <w:rsid w:val="003F58CC"/>
    <w:rsid w:val="003F6BDE"/>
    <w:rsid w:val="003F731C"/>
    <w:rsid w:val="003F73F8"/>
    <w:rsid w:val="003F771F"/>
    <w:rsid w:val="003F7F03"/>
    <w:rsid w:val="00400438"/>
    <w:rsid w:val="00400B02"/>
    <w:rsid w:val="004013D4"/>
    <w:rsid w:val="00401763"/>
    <w:rsid w:val="00402384"/>
    <w:rsid w:val="00402DF8"/>
    <w:rsid w:val="00403BD2"/>
    <w:rsid w:val="00404089"/>
    <w:rsid w:val="0040412E"/>
    <w:rsid w:val="0040446D"/>
    <w:rsid w:val="004046A8"/>
    <w:rsid w:val="00404A5F"/>
    <w:rsid w:val="004071DE"/>
    <w:rsid w:val="0040721E"/>
    <w:rsid w:val="0040737C"/>
    <w:rsid w:val="00407C4D"/>
    <w:rsid w:val="0041209F"/>
    <w:rsid w:val="00412309"/>
    <w:rsid w:val="00412852"/>
    <w:rsid w:val="00412902"/>
    <w:rsid w:val="00412B8C"/>
    <w:rsid w:val="00413879"/>
    <w:rsid w:val="00413D0A"/>
    <w:rsid w:val="004143D6"/>
    <w:rsid w:val="004145EB"/>
    <w:rsid w:val="00414717"/>
    <w:rsid w:val="00414874"/>
    <w:rsid w:val="00415FC0"/>
    <w:rsid w:val="00420403"/>
    <w:rsid w:val="00420E06"/>
    <w:rsid w:val="004214E2"/>
    <w:rsid w:val="00422529"/>
    <w:rsid w:val="004228B4"/>
    <w:rsid w:val="00423535"/>
    <w:rsid w:val="00423869"/>
    <w:rsid w:val="00424EF7"/>
    <w:rsid w:val="00425B3E"/>
    <w:rsid w:val="00426391"/>
    <w:rsid w:val="004263A3"/>
    <w:rsid w:val="0042689A"/>
    <w:rsid w:val="00427F4F"/>
    <w:rsid w:val="00432668"/>
    <w:rsid w:val="00432A49"/>
    <w:rsid w:val="00434625"/>
    <w:rsid w:val="00436A35"/>
    <w:rsid w:val="00436BB9"/>
    <w:rsid w:val="004378F9"/>
    <w:rsid w:val="004404B4"/>
    <w:rsid w:val="00441511"/>
    <w:rsid w:val="004418A0"/>
    <w:rsid w:val="004431E6"/>
    <w:rsid w:val="00443E95"/>
    <w:rsid w:val="00444E41"/>
    <w:rsid w:val="00444EFF"/>
    <w:rsid w:val="004467B8"/>
    <w:rsid w:val="0044747E"/>
    <w:rsid w:val="00450C55"/>
    <w:rsid w:val="00450DEA"/>
    <w:rsid w:val="00451B70"/>
    <w:rsid w:val="00451C42"/>
    <w:rsid w:val="004529ED"/>
    <w:rsid w:val="004532BF"/>
    <w:rsid w:val="004538B9"/>
    <w:rsid w:val="00454247"/>
    <w:rsid w:val="00454310"/>
    <w:rsid w:val="00454A22"/>
    <w:rsid w:val="00454BF6"/>
    <w:rsid w:val="0045675F"/>
    <w:rsid w:val="00456C8E"/>
    <w:rsid w:val="00457442"/>
    <w:rsid w:val="004600B7"/>
    <w:rsid w:val="00460821"/>
    <w:rsid w:val="00461255"/>
    <w:rsid w:val="00461863"/>
    <w:rsid w:val="00461CD7"/>
    <w:rsid w:val="0046346D"/>
    <w:rsid w:val="00463AA4"/>
    <w:rsid w:val="004641C4"/>
    <w:rsid w:val="004652BC"/>
    <w:rsid w:val="004665CF"/>
    <w:rsid w:val="00466725"/>
    <w:rsid w:val="00467C97"/>
    <w:rsid w:val="0047328F"/>
    <w:rsid w:val="00474C60"/>
    <w:rsid w:val="00475FEC"/>
    <w:rsid w:val="00476356"/>
    <w:rsid w:val="004769B9"/>
    <w:rsid w:val="00476A83"/>
    <w:rsid w:val="00477BD5"/>
    <w:rsid w:val="00480B06"/>
    <w:rsid w:val="00480E0F"/>
    <w:rsid w:val="00480EC8"/>
    <w:rsid w:val="00480F19"/>
    <w:rsid w:val="0048177D"/>
    <w:rsid w:val="0048387E"/>
    <w:rsid w:val="00484937"/>
    <w:rsid w:val="00485DC4"/>
    <w:rsid w:val="004901E0"/>
    <w:rsid w:val="00490EA8"/>
    <w:rsid w:val="004913BC"/>
    <w:rsid w:val="004920A6"/>
    <w:rsid w:val="00493377"/>
    <w:rsid w:val="00493EEF"/>
    <w:rsid w:val="0049471F"/>
    <w:rsid w:val="004956C9"/>
    <w:rsid w:val="0049609D"/>
    <w:rsid w:val="00496269"/>
    <w:rsid w:val="00496B83"/>
    <w:rsid w:val="00497A0B"/>
    <w:rsid w:val="004A1D23"/>
    <w:rsid w:val="004A268C"/>
    <w:rsid w:val="004A30C9"/>
    <w:rsid w:val="004A5290"/>
    <w:rsid w:val="004A5D60"/>
    <w:rsid w:val="004A63D6"/>
    <w:rsid w:val="004A69CC"/>
    <w:rsid w:val="004A6F85"/>
    <w:rsid w:val="004B013F"/>
    <w:rsid w:val="004B022D"/>
    <w:rsid w:val="004B10B2"/>
    <w:rsid w:val="004B149C"/>
    <w:rsid w:val="004B1F0F"/>
    <w:rsid w:val="004B1F4E"/>
    <w:rsid w:val="004B4C0D"/>
    <w:rsid w:val="004B56FF"/>
    <w:rsid w:val="004B6AD8"/>
    <w:rsid w:val="004C02A9"/>
    <w:rsid w:val="004C0ACB"/>
    <w:rsid w:val="004C19C6"/>
    <w:rsid w:val="004C2391"/>
    <w:rsid w:val="004C55E5"/>
    <w:rsid w:val="004C5710"/>
    <w:rsid w:val="004C599E"/>
    <w:rsid w:val="004C6441"/>
    <w:rsid w:val="004C68AE"/>
    <w:rsid w:val="004D0E45"/>
    <w:rsid w:val="004D16D8"/>
    <w:rsid w:val="004D2163"/>
    <w:rsid w:val="004D27F3"/>
    <w:rsid w:val="004D281C"/>
    <w:rsid w:val="004D2A31"/>
    <w:rsid w:val="004D33B7"/>
    <w:rsid w:val="004D344C"/>
    <w:rsid w:val="004D3849"/>
    <w:rsid w:val="004D3A91"/>
    <w:rsid w:val="004D3BAE"/>
    <w:rsid w:val="004D5DEB"/>
    <w:rsid w:val="004E0BF4"/>
    <w:rsid w:val="004E2891"/>
    <w:rsid w:val="004E2CC3"/>
    <w:rsid w:val="004E45E8"/>
    <w:rsid w:val="004E4B2B"/>
    <w:rsid w:val="004E7764"/>
    <w:rsid w:val="004F08E7"/>
    <w:rsid w:val="004F1044"/>
    <w:rsid w:val="004F1578"/>
    <w:rsid w:val="004F1F0D"/>
    <w:rsid w:val="004F245B"/>
    <w:rsid w:val="004F2EF6"/>
    <w:rsid w:val="004F2FBB"/>
    <w:rsid w:val="004F3F02"/>
    <w:rsid w:val="004F5738"/>
    <w:rsid w:val="004F5E97"/>
    <w:rsid w:val="004F5F59"/>
    <w:rsid w:val="004F6194"/>
    <w:rsid w:val="004F646B"/>
    <w:rsid w:val="004F71C0"/>
    <w:rsid w:val="004F7EA1"/>
    <w:rsid w:val="00500A4A"/>
    <w:rsid w:val="005015EA"/>
    <w:rsid w:val="005021B1"/>
    <w:rsid w:val="005022AF"/>
    <w:rsid w:val="00502CED"/>
    <w:rsid w:val="005038D2"/>
    <w:rsid w:val="00503D65"/>
    <w:rsid w:val="005042B8"/>
    <w:rsid w:val="00505A8C"/>
    <w:rsid w:val="00506279"/>
    <w:rsid w:val="00506617"/>
    <w:rsid w:val="00507996"/>
    <w:rsid w:val="00507D4E"/>
    <w:rsid w:val="0051170B"/>
    <w:rsid w:val="00512360"/>
    <w:rsid w:val="005127DF"/>
    <w:rsid w:val="00512AE8"/>
    <w:rsid w:val="005140C2"/>
    <w:rsid w:val="0051790A"/>
    <w:rsid w:val="00517FD2"/>
    <w:rsid w:val="00521B01"/>
    <w:rsid w:val="00522240"/>
    <w:rsid w:val="00523971"/>
    <w:rsid w:val="00523F72"/>
    <w:rsid w:val="00524752"/>
    <w:rsid w:val="005247C5"/>
    <w:rsid w:val="0052737D"/>
    <w:rsid w:val="0052743B"/>
    <w:rsid w:val="00527E1D"/>
    <w:rsid w:val="00530F43"/>
    <w:rsid w:val="005310C8"/>
    <w:rsid w:val="0053132F"/>
    <w:rsid w:val="00531340"/>
    <w:rsid w:val="005327C0"/>
    <w:rsid w:val="00533CEA"/>
    <w:rsid w:val="00533DB5"/>
    <w:rsid w:val="00534843"/>
    <w:rsid w:val="00534B7D"/>
    <w:rsid w:val="00536B73"/>
    <w:rsid w:val="0053712C"/>
    <w:rsid w:val="0053746A"/>
    <w:rsid w:val="00541FE9"/>
    <w:rsid w:val="005442EF"/>
    <w:rsid w:val="00544C63"/>
    <w:rsid w:val="00545150"/>
    <w:rsid w:val="00545596"/>
    <w:rsid w:val="00545DCB"/>
    <w:rsid w:val="00545E56"/>
    <w:rsid w:val="005501BF"/>
    <w:rsid w:val="00550718"/>
    <w:rsid w:val="00550B49"/>
    <w:rsid w:val="00550B6F"/>
    <w:rsid w:val="00550D3C"/>
    <w:rsid w:val="00550E93"/>
    <w:rsid w:val="005518D5"/>
    <w:rsid w:val="005524EA"/>
    <w:rsid w:val="005542A0"/>
    <w:rsid w:val="0055506C"/>
    <w:rsid w:val="00556387"/>
    <w:rsid w:val="005579DE"/>
    <w:rsid w:val="005600F9"/>
    <w:rsid w:val="005608E2"/>
    <w:rsid w:val="00560A24"/>
    <w:rsid w:val="00560C14"/>
    <w:rsid w:val="00560E51"/>
    <w:rsid w:val="005615F5"/>
    <w:rsid w:val="00561850"/>
    <w:rsid w:val="00563AF2"/>
    <w:rsid w:val="0056414B"/>
    <w:rsid w:val="00564663"/>
    <w:rsid w:val="005652A2"/>
    <w:rsid w:val="005672B8"/>
    <w:rsid w:val="0056774A"/>
    <w:rsid w:val="00567F58"/>
    <w:rsid w:val="005728A4"/>
    <w:rsid w:val="00572E3B"/>
    <w:rsid w:val="0057329A"/>
    <w:rsid w:val="00573AB1"/>
    <w:rsid w:val="0057466D"/>
    <w:rsid w:val="00576B4F"/>
    <w:rsid w:val="00577621"/>
    <w:rsid w:val="0058010A"/>
    <w:rsid w:val="005803C2"/>
    <w:rsid w:val="005804AF"/>
    <w:rsid w:val="005818E2"/>
    <w:rsid w:val="00582345"/>
    <w:rsid w:val="005823C9"/>
    <w:rsid w:val="00582514"/>
    <w:rsid w:val="00582CEC"/>
    <w:rsid w:val="005834B9"/>
    <w:rsid w:val="00584326"/>
    <w:rsid w:val="0058439C"/>
    <w:rsid w:val="005850E4"/>
    <w:rsid w:val="005854E9"/>
    <w:rsid w:val="00587191"/>
    <w:rsid w:val="00587ADC"/>
    <w:rsid w:val="00591139"/>
    <w:rsid w:val="005918D4"/>
    <w:rsid w:val="00592DFB"/>
    <w:rsid w:val="00593BFA"/>
    <w:rsid w:val="00594702"/>
    <w:rsid w:val="00594F4D"/>
    <w:rsid w:val="0059548C"/>
    <w:rsid w:val="005960CD"/>
    <w:rsid w:val="005A2911"/>
    <w:rsid w:val="005A3CF9"/>
    <w:rsid w:val="005A5ABE"/>
    <w:rsid w:val="005A6EC2"/>
    <w:rsid w:val="005A7BA3"/>
    <w:rsid w:val="005B0644"/>
    <w:rsid w:val="005B2650"/>
    <w:rsid w:val="005B2D2E"/>
    <w:rsid w:val="005B2E76"/>
    <w:rsid w:val="005B2F3D"/>
    <w:rsid w:val="005B30F2"/>
    <w:rsid w:val="005B447D"/>
    <w:rsid w:val="005B5D31"/>
    <w:rsid w:val="005B5E45"/>
    <w:rsid w:val="005B6175"/>
    <w:rsid w:val="005B61D6"/>
    <w:rsid w:val="005B6B5B"/>
    <w:rsid w:val="005B6C83"/>
    <w:rsid w:val="005B7231"/>
    <w:rsid w:val="005B7963"/>
    <w:rsid w:val="005C2041"/>
    <w:rsid w:val="005C2937"/>
    <w:rsid w:val="005C2E11"/>
    <w:rsid w:val="005C3BCE"/>
    <w:rsid w:val="005C43E5"/>
    <w:rsid w:val="005C5941"/>
    <w:rsid w:val="005C5B9D"/>
    <w:rsid w:val="005D0278"/>
    <w:rsid w:val="005D0B9C"/>
    <w:rsid w:val="005D0FDD"/>
    <w:rsid w:val="005D293C"/>
    <w:rsid w:val="005D41BF"/>
    <w:rsid w:val="005D5FB7"/>
    <w:rsid w:val="005D610C"/>
    <w:rsid w:val="005D6BDC"/>
    <w:rsid w:val="005E09A7"/>
    <w:rsid w:val="005E0D7C"/>
    <w:rsid w:val="005E0E4B"/>
    <w:rsid w:val="005E1907"/>
    <w:rsid w:val="005E24D2"/>
    <w:rsid w:val="005E250E"/>
    <w:rsid w:val="005E2672"/>
    <w:rsid w:val="005E2B1E"/>
    <w:rsid w:val="005E3361"/>
    <w:rsid w:val="005E44A2"/>
    <w:rsid w:val="005E4712"/>
    <w:rsid w:val="005E4ACD"/>
    <w:rsid w:val="005E623A"/>
    <w:rsid w:val="005E6829"/>
    <w:rsid w:val="005E6F4E"/>
    <w:rsid w:val="005E72EC"/>
    <w:rsid w:val="005E7B65"/>
    <w:rsid w:val="005F029B"/>
    <w:rsid w:val="005F084E"/>
    <w:rsid w:val="005F08C6"/>
    <w:rsid w:val="005F28CF"/>
    <w:rsid w:val="005F2D1E"/>
    <w:rsid w:val="005F3566"/>
    <w:rsid w:val="005F451F"/>
    <w:rsid w:val="005F5630"/>
    <w:rsid w:val="005F5DF2"/>
    <w:rsid w:val="0060024C"/>
    <w:rsid w:val="006011A1"/>
    <w:rsid w:val="00601932"/>
    <w:rsid w:val="00601BFF"/>
    <w:rsid w:val="00602509"/>
    <w:rsid w:val="00603AF6"/>
    <w:rsid w:val="00603EE1"/>
    <w:rsid w:val="0060483B"/>
    <w:rsid w:val="00604B1A"/>
    <w:rsid w:val="00604E4D"/>
    <w:rsid w:val="0060524F"/>
    <w:rsid w:val="006053DC"/>
    <w:rsid w:val="006056F7"/>
    <w:rsid w:val="0060734B"/>
    <w:rsid w:val="006073CF"/>
    <w:rsid w:val="00607644"/>
    <w:rsid w:val="006078DB"/>
    <w:rsid w:val="00610729"/>
    <w:rsid w:val="006108A4"/>
    <w:rsid w:val="00611059"/>
    <w:rsid w:val="0061193E"/>
    <w:rsid w:val="00611C9D"/>
    <w:rsid w:val="0061335C"/>
    <w:rsid w:val="00613838"/>
    <w:rsid w:val="00613B1D"/>
    <w:rsid w:val="00615359"/>
    <w:rsid w:val="0061761C"/>
    <w:rsid w:val="006204F2"/>
    <w:rsid w:val="00621689"/>
    <w:rsid w:val="00622B42"/>
    <w:rsid w:val="00623991"/>
    <w:rsid w:val="00623E29"/>
    <w:rsid w:val="0062443F"/>
    <w:rsid w:val="0062591F"/>
    <w:rsid w:val="006262D0"/>
    <w:rsid w:val="006268D9"/>
    <w:rsid w:val="006272DA"/>
    <w:rsid w:val="006276C4"/>
    <w:rsid w:val="00627FA4"/>
    <w:rsid w:val="0063001A"/>
    <w:rsid w:val="0063025A"/>
    <w:rsid w:val="00632967"/>
    <w:rsid w:val="0063299A"/>
    <w:rsid w:val="00633390"/>
    <w:rsid w:val="00633DAB"/>
    <w:rsid w:val="00633E60"/>
    <w:rsid w:val="0063567D"/>
    <w:rsid w:val="00636D87"/>
    <w:rsid w:val="00637593"/>
    <w:rsid w:val="006402FF"/>
    <w:rsid w:val="00640BF1"/>
    <w:rsid w:val="00643615"/>
    <w:rsid w:val="00644D99"/>
    <w:rsid w:val="00645D69"/>
    <w:rsid w:val="00646676"/>
    <w:rsid w:val="00646AFB"/>
    <w:rsid w:val="00646E61"/>
    <w:rsid w:val="00646F74"/>
    <w:rsid w:val="006524B9"/>
    <w:rsid w:val="0065355B"/>
    <w:rsid w:val="00654324"/>
    <w:rsid w:val="0065487D"/>
    <w:rsid w:val="006548A4"/>
    <w:rsid w:val="00654A8D"/>
    <w:rsid w:val="00655E08"/>
    <w:rsid w:val="00657A45"/>
    <w:rsid w:val="006603F4"/>
    <w:rsid w:val="00660DD1"/>
    <w:rsid w:val="00661FFA"/>
    <w:rsid w:val="006620DA"/>
    <w:rsid w:val="00663AB8"/>
    <w:rsid w:val="00664E3D"/>
    <w:rsid w:val="00665730"/>
    <w:rsid w:val="00666199"/>
    <w:rsid w:val="0066630E"/>
    <w:rsid w:val="00667CFA"/>
    <w:rsid w:val="00670395"/>
    <w:rsid w:val="00670998"/>
    <w:rsid w:val="00672247"/>
    <w:rsid w:val="006729B1"/>
    <w:rsid w:val="00673ED9"/>
    <w:rsid w:val="00674B23"/>
    <w:rsid w:val="0067545F"/>
    <w:rsid w:val="00675DE9"/>
    <w:rsid w:val="00677047"/>
    <w:rsid w:val="0067724A"/>
    <w:rsid w:val="00677BC1"/>
    <w:rsid w:val="0068408B"/>
    <w:rsid w:val="006843BB"/>
    <w:rsid w:val="00684901"/>
    <w:rsid w:val="00684B25"/>
    <w:rsid w:val="00684D4D"/>
    <w:rsid w:val="00684F1E"/>
    <w:rsid w:val="006855F0"/>
    <w:rsid w:val="0068650B"/>
    <w:rsid w:val="00687005"/>
    <w:rsid w:val="006876AA"/>
    <w:rsid w:val="00687777"/>
    <w:rsid w:val="0068779E"/>
    <w:rsid w:val="00687CA6"/>
    <w:rsid w:val="006906DF"/>
    <w:rsid w:val="00690C01"/>
    <w:rsid w:val="006915F2"/>
    <w:rsid w:val="006927A5"/>
    <w:rsid w:val="00692DBA"/>
    <w:rsid w:val="00693720"/>
    <w:rsid w:val="00693BC7"/>
    <w:rsid w:val="00693D76"/>
    <w:rsid w:val="006941BA"/>
    <w:rsid w:val="006943DF"/>
    <w:rsid w:val="006958D1"/>
    <w:rsid w:val="00695B74"/>
    <w:rsid w:val="006970FD"/>
    <w:rsid w:val="00697BAB"/>
    <w:rsid w:val="00697FC3"/>
    <w:rsid w:val="006A025A"/>
    <w:rsid w:val="006A1C69"/>
    <w:rsid w:val="006A268E"/>
    <w:rsid w:val="006A5D68"/>
    <w:rsid w:val="006A609D"/>
    <w:rsid w:val="006A6841"/>
    <w:rsid w:val="006A74F1"/>
    <w:rsid w:val="006A7B0B"/>
    <w:rsid w:val="006A7E33"/>
    <w:rsid w:val="006A7E9E"/>
    <w:rsid w:val="006B08C0"/>
    <w:rsid w:val="006B189B"/>
    <w:rsid w:val="006B227E"/>
    <w:rsid w:val="006B3968"/>
    <w:rsid w:val="006B48A5"/>
    <w:rsid w:val="006B52DF"/>
    <w:rsid w:val="006B5565"/>
    <w:rsid w:val="006B58CD"/>
    <w:rsid w:val="006B70A4"/>
    <w:rsid w:val="006B7F91"/>
    <w:rsid w:val="006B7FB6"/>
    <w:rsid w:val="006C06B2"/>
    <w:rsid w:val="006C11D3"/>
    <w:rsid w:val="006C1305"/>
    <w:rsid w:val="006C1DF2"/>
    <w:rsid w:val="006C2793"/>
    <w:rsid w:val="006C3009"/>
    <w:rsid w:val="006C33B2"/>
    <w:rsid w:val="006C3A17"/>
    <w:rsid w:val="006C4658"/>
    <w:rsid w:val="006C46A7"/>
    <w:rsid w:val="006C5A83"/>
    <w:rsid w:val="006C5D09"/>
    <w:rsid w:val="006C680C"/>
    <w:rsid w:val="006C6EBA"/>
    <w:rsid w:val="006D03C8"/>
    <w:rsid w:val="006D32C4"/>
    <w:rsid w:val="006D346D"/>
    <w:rsid w:val="006D374B"/>
    <w:rsid w:val="006D40CE"/>
    <w:rsid w:val="006D4B5F"/>
    <w:rsid w:val="006D5C54"/>
    <w:rsid w:val="006D64C9"/>
    <w:rsid w:val="006D70EF"/>
    <w:rsid w:val="006D7811"/>
    <w:rsid w:val="006D7A91"/>
    <w:rsid w:val="006D7E00"/>
    <w:rsid w:val="006E0D25"/>
    <w:rsid w:val="006E2C00"/>
    <w:rsid w:val="006E2FCB"/>
    <w:rsid w:val="006E30B4"/>
    <w:rsid w:val="006E34C0"/>
    <w:rsid w:val="006E3D49"/>
    <w:rsid w:val="006E3E91"/>
    <w:rsid w:val="006E42F9"/>
    <w:rsid w:val="006E4FB4"/>
    <w:rsid w:val="006E6207"/>
    <w:rsid w:val="006E62C4"/>
    <w:rsid w:val="006E66CF"/>
    <w:rsid w:val="006E67E3"/>
    <w:rsid w:val="006E6874"/>
    <w:rsid w:val="006F0735"/>
    <w:rsid w:val="006F1F71"/>
    <w:rsid w:val="006F1F9E"/>
    <w:rsid w:val="006F201C"/>
    <w:rsid w:val="006F235B"/>
    <w:rsid w:val="006F2461"/>
    <w:rsid w:val="006F25BA"/>
    <w:rsid w:val="006F4A2E"/>
    <w:rsid w:val="006F4C5D"/>
    <w:rsid w:val="006F5737"/>
    <w:rsid w:val="006F5916"/>
    <w:rsid w:val="006F65D7"/>
    <w:rsid w:val="006F799B"/>
    <w:rsid w:val="006F7F92"/>
    <w:rsid w:val="007004FD"/>
    <w:rsid w:val="0070249E"/>
    <w:rsid w:val="00704344"/>
    <w:rsid w:val="00704B2A"/>
    <w:rsid w:val="00705335"/>
    <w:rsid w:val="00706611"/>
    <w:rsid w:val="00706BC1"/>
    <w:rsid w:val="00707163"/>
    <w:rsid w:val="00710CDF"/>
    <w:rsid w:val="007119AE"/>
    <w:rsid w:val="007129DA"/>
    <w:rsid w:val="00712C1C"/>
    <w:rsid w:val="00713105"/>
    <w:rsid w:val="007141F9"/>
    <w:rsid w:val="00715903"/>
    <w:rsid w:val="00716433"/>
    <w:rsid w:val="007179F8"/>
    <w:rsid w:val="0072106E"/>
    <w:rsid w:val="00721679"/>
    <w:rsid w:val="00721F82"/>
    <w:rsid w:val="00723C72"/>
    <w:rsid w:val="00725525"/>
    <w:rsid w:val="0072556C"/>
    <w:rsid w:val="00726388"/>
    <w:rsid w:val="0072695F"/>
    <w:rsid w:val="00726B00"/>
    <w:rsid w:val="00727420"/>
    <w:rsid w:val="0073079A"/>
    <w:rsid w:val="00730C17"/>
    <w:rsid w:val="0073126A"/>
    <w:rsid w:val="00731B19"/>
    <w:rsid w:val="0073325B"/>
    <w:rsid w:val="0073398D"/>
    <w:rsid w:val="00733C7E"/>
    <w:rsid w:val="00733D41"/>
    <w:rsid w:val="0073412F"/>
    <w:rsid w:val="00734EEB"/>
    <w:rsid w:val="00735888"/>
    <w:rsid w:val="00735E6A"/>
    <w:rsid w:val="007369CD"/>
    <w:rsid w:val="00737423"/>
    <w:rsid w:val="007377F0"/>
    <w:rsid w:val="00740B0F"/>
    <w:rsid w:val="00740CF2"/>
    <w:rsid w:val="007411C2"/>
    <w:rsid w:val="007414BE"/>
    <w:rsid w:val="00741C63"/>
    <w:rsid w:val="007428C6"/>
    <w:rsid w:val="00744763"/>
    <w:rsid w:val="0074492B"/>
    <w:rsid w:val="00744BD0"/>
    <w:rsid w:val="00745A96"/>
    <w:rsid w:val="007472FB"/>
    <w:rsid w:val="0074734A"/>
    <w:rsid w:val="00750D50"/>
    <w:rsid w:val="00750E0A"/>
    <w:rsid w:val="00751D97"/>
    <w:rsid w:val="00753E0B"/>
    <w:rsid w:val="00754733"/>
    <w:rsid w:val="00757634"/>
    <w:rsid w:val="00757DC6"/>
    <w:rsid w:val="0076023F"/>
    <w:rsid w:val="007602F6"/>
    <w:rsid w:val="00760AB8"/>
    <w:rsid w:val="00761B59"/>
    <w:rsid w:val="007629B0"/>
    <w:rsid w:val="00763D8C"/>
    <w:rsid w:val="00764E72"/>
    <w:rsid w:val="007651D3"/>
    <w:rsid w:val="00765F4B"/>
    <w:rsid w:val="00766661"/>
    <w:rsid w:val="00767725"/>
    <w:rsid w:val="00770840"/>
    <w:rsid w:val="00770F47"/>
    <w:rsid w:val="00772305"/>
    <w:rsid w:val="00773109"/>
    <w:rsid w:val="007732CF"/>
    <w:rsid w:val="00774D37"/>
    <w:rsid w:val="00775637"/>
    <w:rsid w:val="00775F01"/>
    <w:rsid w:val="0077636A"/>
    <w:rsid w:val="007814D1"/>
    <w:rsid w:val="00781965"/>
    <w:rsid w:val="00782ED5"/>
    <w:rsid w:val="007830AA"/>
    <w:rsid w:val="00784E83"/>
    <w:rsid w:val="007854F0"/>
    <w:rsid w:val="0078579D"/>
    <w:rsid w:val="00786105"/>
    <w:rsid w:val="00790CE0"/>
    <w:rsid w:val="0079191A"/>
    <w:rsid w:val="00791E2F"/>
    <w:rsid w:val="0079311F"/>
    <w:rsid w:val="00793507"/>
    <w:rsid w:val="00797A64"/>
    <w:rsid w:val="00797C62"/>
    <w:rsid w:val="00797F0C"/>
    <w:rsid w:val="007A0310"/>
    <w:rsid w:val="007A12E5"/>
    <w:rsid w:val="007A1F2F"/>
    <w:rsid w:val="007A40A5"/>
    <w:rsid w:val="007A4F62"/>
    <w:rsid w:val="007A4F9E"/>
    <w:rsid w:val="007A5B94"/>
    <w:rsid w:val="007A5CDE"/>
    <w:rsid w:val="007A5E66"/>
    <w:rsid w:val="007B123E"/>
    <w:rsid w:val="007B1A05"/>
    <w:rsid w:val="007B280D"/>
    <w:rsid w:val="007B29A0"/>
    <w:rsid w:val="007B3652"/>
    <w:rsid w:val="007B3E1F"/>
    <w:rsid w:val="007B3E5B"/>
    <w:rsid w:val="007B429A"/>
    <w:rsid w:val="007B48F1"/>
    <w:rsid w:val="007B4BA0"/>
    <w:rsid w:val="007B4DE7"/>
    <w:rsid w:val="007B5708"/>
    <w:rsid w:val="007B5C7A"/>
    <w:rsid w:val="007B60B6"/>
    <w:rsid w:val="007B7225"/>
    <w:rsid w:val="007C21CC"/>
    <w:rsid w:val="007C3F78"/>
    <w:rsid w:val="007C422E"/>
    <w:rsid w:val="007C489B"/>
    <w:rsid w:val="007C4ED4"/>
    <w:rsid w:val="007C6C3F"/>
    <w:rsid w:val="007C7C31"/>
    <w:rsid w:val="007D0308"/>
    <w:rsid w:val="007D0426"/>
    <w:rsid w:val="007D0567"/>
    <w:rsid w:val="007D0804"/>
    <w:rsid w:val="007D2386"/>
    <w:rsid w:val="007D4A2A"/>
    <w:rsid w:val="007D6EBA"/>
    <w:rsid w:val="007D7360"/>
    <w:rsid w:val="007D75B2"/>
    <w:rsid w:val="007E1730"/>
    <w:rsid w:val="007E181B"/>
    <w:rsid w:val="007E21B9"/>
    <w:rsid w:val="007E4511"/>
    <w:rsid w:val="007E73CC"/>
    <w:rsid w:val="007E7ADD"/>
    <w:rsid w:val="007F03F5"/>
    <w:rsid w:val="007F1EA6"/>
    <w:rsid w:val="007F361E"/>
    <w:rsid w:val="007F3A1F"/>
    <w:rsid w:val="007F3D03"/>
    <w:rsid w:val="007F7AD1"/>
    <w:rsid w:val="008009B2"/>
    <w:rsid w:val="00801564"/>
    <w:rsid w:val="00801AAD"/>
    <w:rsid w:val="00801C89"/>
    <w:rsid w:val="00801DF0"/>
    <w:rsid w:val="0080207C"/>
    <w:rsid w:val="00802749"/>
    <w:rsid w:val="0080286C"/>
    <w:rsid w:val="008029EE"/>
    <w:rsid w:val="00803308"/>
    <w:rsid w:val="0080401F"/>
    <w:rsid w:val="008041F2"/>
    <w:rsid w:val="00805A6D"/>
    <w:rsid w:val="0080686F"/>
    <w:rsid w:val="00806B1A"/>
    <w:rsid w:val="00806B99"/>
    <w:rsid w:val="00807566"/>
    <w:rsid w:val="00807AA3"/>
    <w:rsid w:val="00807CE0"/>
    <w:rsid w:val="008106A2"/>
    <w:rsid w:val="00810D13"/>
    <w:rsid w:val="00811DAA"/>
    <w:rsid w:val="00812293"/>
    <w:rsid w:val="00812EC4"/>
    <w:rsid w:val="00813010"/>
    <w:rsid w:val="00814151"/>
    <w:rsid w:val="008158F7"/>
    <w:rsid w:val="00816335"/>
    <w:rsid w:val="00817077"/>
    <w:rsid w:val="00817152"/>
    <w:rsid w:val="00817C88"/>
    <w:rsid w:val="00820183"/>
    <w:rsid w:val="0082074F"/>
    <w:rsid w:val="00820CED"/>
    <w:rsid w:val="00821051"/>
    <w:rsid w:val="008229B2"/>
    <w:rsid w:val="00823027"/>
    <w:rsid w:val="00823B2B"/>
    <w:rsid w:val="008242B2"/>
    <w:rsid w:val="0082440E"/>
    <w:rsid w:val="00824458"/>
    <w:rsid w:val="00824529"/>
    <w:rsid w:val="008259AC"/>
    <w:rsid w:val="00832819"/>
    <w:rsid w:val="00832B54"/>
    <w:rsid w:val="00833CCE"/>
    <w:rsid w:val="0083442A"/>
    <w:rsid w:val="00836351"/>
    <w:rsid w:val="00836707"/>
    <w:rsid w:val="00836BCA"/>
    <w:rsid w:val="00836E6D"/>
    <w:rsid w:val="00840341"/>
    <w:rsid w:val="00840732"/>
    <w:rsid w:val="0084120D"/>
    <w:rsid w:val="00842ADE"/>
    <w:rsid w:val="00846C15"/>
    <w:rsid w:val="00847CB6"/>
    <w:rsid w:val="00851A81"/>
    <w:rsid w:val="008522BA"/>
    <w:rsid w:val="008535AB"/>
    <w:rsid w:val="00854342"/>
    <w:rsid w:val="008545B0"/>
    <w:rsid w:val="00854939"/>
    <w:rsid w:val="00855399"/>
    <w:rsid w:val="00855CBF"/>
    <w:rsid w:val="008566AE"/>
    <w:rsid w:val="00857178"/>
    <w:rsid w:val="0086021B"/>
    <w:rsid w:val="008606BA"/>
    <w:rsid w:val="00861D8D"/>
    <w:rsid w:val="008624AB"/>
    <w:rsid w:val="00862596"/>
    <w:rsid w:val="008649B8"/>
    <w:rsid w:val="00866F0F"/>
    <w:rsid w:val="00867BDF"/>
    <w:rsid w:val="00870998"/>
    <w:rsid w:val="00871E8B"/>
    <w:rsid w:val="00871F48"/>
    <w:rsid w:val="008722AB"/>
    <w:rsid w:val="0087282A"/>
    <w:rsid w:val="00873D6B"/>
    <w:rsid w:val="00874301"/>
    <w:rsid w:val="0087523A"/>
    <w:rsid w:val="008772F3"/>
    <w:rsid w:val="00877CE9"/>
    <w:rsid w:val="00880AD8"/>
    <w:rsid w:val="00883FAC"/>
    <w:rsid w:val="008845A3"/>
    <w:rsid w:val="008858CA"/>
    <w:rsid w:val="00885BF1"/>
    <w:rsid w:val="00885EDF"/>
    <w:rsid w:val="008861CD"/>
    <w:rsid w:val="008875B3"/>
    <w:rsid w:val="008879F2"/>
    <w:rsid w:val="00887E0B"/>
    <w:rsid w:val="00887FDD"/>
    <w:rsid w:val="00890BD0"/>
    <w:rsid w:val="00891435"/>
    <w:rsid w:val="008930D9"/>
    <w:rsid w:val="00894297"/>
    <w:rsid w:val="00894AED"/>
    <w:rsid w:val="008957DE"/>
    <w:rsid w:val="00895CAA"/>
    <w:rsid w:val="00896600"/>
    <w:rsid w:val="008968BC"/>
    <w:rsid w:val="00896D37"/>
    <w:rsid w:val="008979E1"/>
    <w:rsid w:val="008A026B"/>
    <w:rsid w:val="008A1B7D"/>
    <w:rsid w:val="008A1DAC"/>
    <w:rsid w:val="008A1FD4"/>
    <w:rsid w:val="008A24A1"/>
    <w:rsid w:val="008A5552"/>
    <w:rsid w:val="008A59C7"/>
    <w:rsid w:val="008A62CF"/>
    <w:rsid w:val="008A785E"/>
    <w:rsid w:val="008B1554"/>
    <w:rsid w:val="008B42C0"/>
    <w:rsid w:val="008B48CA"/>
    <w:rsid w:val="008B5A0D"/>
    <w:rsid w:val="008B62DD"/>
    <w:rsid w:val="008B6465"/>
    <w:rsid w:val="008B789F"/>
    <w:rsid w:val="008C0209"/>
    <w:rsid w:val="008C13C5"/>
    <w:rsid w:val="008C1601"/>
    <w:rsid w:val="008C2155"/>
    <w:rsid w:val="008C2A33"/>
    <w:rsid w:val="008C2C14"/>
    <w:rsid w:val="008C3F03"/>
    <w:rsid w:val="008C43D6"/>
    <w:rsid w:val="008C495F"/>
    <w:rsid w:val="008C532B"/>
    <w:rsid w:val="008C73B8"/>
    <w:rsid w:val="008C7A12"/>
    <w:rsid w:val="008D02F5"/>
    <w:rsid w:val="008D054A"/>
    <w:rsid w:val="008D0B78"/>
    <w:rsid w:val="008D0FA3"/>
    <w:rsid w:val="008D1E83"/>
    <w:rsid w:val="008D66A1"/>
    <w:rsid w:val="008D6938"/>
    <w:rsid w:val="008E0CD3"/>
    <w:rsid w:val="008E0D9A"/>
    <w:rsid w:val="008E1059"/>
    <w:rsid w:val="008E275A"/>
    <w:rsid w:val="008E27E3"/>
    <w:rsid w:val="008E2A7F"/>
    <w:rsid w:val="008E2B3E"/>
    <w:rsid w:val="008E2C08"/>
    <w:rsid w:val="008E4F72"/>
    <w:rsid w:val="008E5FD0"/>
    <w:rsid w:val="008E627D"/>
    <w:rsid w:val="008E6746"/>
    <w:rsid w:val="008E6F05"/>
    <w:rsid w:val="008E7D8D"/>
    <w:rsid w:val="008F00C6"/>
    <w:rsid w:val="008F022D"/>
    <w:rsid w:val="008F0299"/>
    <w:rsid w:val="008F078F"/>
    <w:rsid w:val="008F0ACA"/>
    <w:rsid w:val="008F0C81"/>
    <w:rsid w:val="008F16DE"/>
    <w:rsid w:val="008F28F0"/>
    <w:rsid w:val="008F2E14"/>
    <w:rsid w:val="008F33EE"/>
    <w:rsid w:val="008F4553"/>
    <w:rsid w:val="008F496C"/>
    <w:rsid w:val="008F49E6"/>
    <w:rsid w:val="008F520C"/>
    <w:rsid w:val="008F63DD"/>
    <w:rsid w:val="008F7F05"/>
    <w:rsid w:val="008F7FEB"/>
    <w:rsid w:val="00901A40"/>
    <w:rsid w:val="00902FE7"/>
    <w:rsid w:val="00903229"/>
    <w:rsid w:val="009035FD"/>
    <w:rsid w:val="009045E8"/>
    <w:rsid w:val="00906B7B"/>
    <w:rsid w:val="009073DE"/>
    <w:rsid w:val="00907B2A"/>
    <w:rsid w:val="009100C9"/>
    <w:rsid w:val="00911618"/>
    <w:rsid w:val="009125E1"/>
    <w:rsid w:val="00912F0A"/>
    <w:rsid w:val="00914708"/>
    <w:rsid w:val="009151BB"/>
    <w:rsid w:val="00916050"/>
    <w:rsid w:val="0091668F"/>
    <w:rsid w:val="00921374"/>
    <w:rsid w:val="009215C2"/>
    <w:rsid w:val="00921AAA"/>
    <w:rsid w:val="009221AD"/>
    <w:rsid w:val="00922628"/>
    <w:rsid w:val="00922776"/>
    <w:rsid w:val="009227F2"/>
    <w:rsid w:val="00925E31"/>
    <w:rsid w:val="009266E5"/>
    <w:rsid w:val="00927476"/>
    <w:rsid w:val="00927CA4"/>
    <w:rsid w:val="00932F06"/>
    <w:rsid w:val="009334CD"/>
    <w:rsid w:val="0093357A"/>
    <w:rsid w:val="00933766"/>
    <w:rsid w:val="00933A1E"/>
    <w:rsid w:val="00934D9A"/>
    <w:rsid w:val="00935A65"/>
    <w:rsid w:val="009361CB"/>
    <w:rsid w:val="009370AE"/>
    <w:rsid w:val="00940257"/>
    <w:rsid w:val="009403B5"/>
    <w:rsid w:val="00940540"/>
    <w:rsid w:val="009414C8"/>
    <w:rsid w:val="00942518"/>
    <w:rsid w:val="0094287D"/>
    <w:rsid w:val="009428D1"/>
    <w:rsid w:val="00944828"/>
    <w:rsid w:val="00944D5C"/>
    <w:rsid w:val="00945140"/>
    <w:rsid w:val="009461D8"/>
    <w:rsid w:val="00946532"/>
    <w:rsid w:val="009519FB"/>
    <w:rsid w:val="009521DA"/>
    <w:rsid w:val="00954DB3"/>
    <w:rsid w:val="00954E4E"/>
    <w:rsid w:val="00954EC8"/>
    <w:rsid w:val="00956AF8"/>
    <w:rsid w:val="0095751B"/>
    <w:rsid w:val="00957F08"/>
    <w:rsid w:val="00960EE9"/>
    <w:rsid w:val="00960F21"/>
    <w:rsid w:val="009646C0"/>
    <w:rsid w:val="00964BFD"/>
    <w:rsid w:val="00965AAD"/>
    <w:rsid w:val="0096622E"/>
    <w:rsid w:val="00967152"/>
    <w:rsid w:val="0096762A"/>
    <w:rsid w:val="00970409"/>
    <w:rsid w:val="0097065E"/>
    <w:rsid w:val="00970B5D"/>
    <w:rsid w:val="00970F28"/>
    <w:rsid w:val="009719BA"/>
    <w:rsid w:val="00972C60"/>
    <w:rsid w:val="00972DF2"/>
    <w:rsid w:val="0097347F"/>
    <w:rsid w:val="009741BF"/>
    <w:rsid w:val="00974EEB"/>
    <w:rsid w:val="00975E22"/>
    <w:rsid w:val="00977842"/>
    <w:rsid w:val="00977A33"/>
    <w:rsid w:val="00980F9D"/>
    <w:rsid w:val="009812C8"/>
    <w:rsid w:val="00981EBA"/>
    <w:rsid w:val="00982741"/>
    <w:rsid w:val="009827E9"/>
    <w:rsid w:val="00982BE5"/>
    <w:rsid w:val="00982E35"/>
    <w:rsid w:val="00983722"/>
    <w:rsid w:val="009838C7"/>
    <w:rsid w:val="009847A8"/>
    <w:rsid w:val="00984CD3"/>
    <w:rsid w:val="009853FC"/>
    <w:rsid w:val="00985A34"/>
    <w:rsid w:val="00987E38"/>
    <w:rsid w:val="00990C71"/>
    <w:rsid w:val="009911EA"/>
    <w:rsid w:val="00991491"/>
    <w:rsid w:val="0099196D"/>
    <w:rsid w:val="00991A84"/>
    <w:rsid w:val="00992051"/>
    <w:rsid w:val="009924F2"/>
    <w:rsid w:val="00992644"/>
    <w:rsid w:val="00992C87"/>
    <w:rsid w:val="00994200"/>
    <w:rsid w:val="00994CB8"/>
    <w:rsid w:val="00994DE4"/>
    <w:rsid w:val="009959EE"/>
    <w:rsid w:val="009965F1"/>
    <w:rsid w:val="0099757E"/>
    <w:rsid w:val="00997C7D"/>
    <w:rsid w:val="00997EDE"/>
    <w:rsid w:val="009A08F2"/>
    <w:rsid w:val="009A0A0D"/>
    <w:rsid w:val="009A0B69"/>
    <w:rsid w:val="009A19DC"/>
    <w:rsid w:val="009A22CD"/>
    <w:rsid w:val="009A2E35"/>
    <w:rsid w:val="009A3E29"/>
    <w:rsid w:val="009A3EDD"/>
    <w:rsid w:val="009A4396"/>
    <w:rsid w:val="009A50C6"/>
    <w:rsid w:val="009A593E"/>
    <w:rsid w:val="009A7447"/>
    <w:rsid w:val="009B0A2A"/>
    <w:rsid w:val="009B45CC"/>
    <w:rsid w:val="009B564A"/>
    <w:rsid w:val="009B5D8D"/>
    <w:rsid w:val="009B60CC"/>
    <w:rsid w:val="009B636A"/>
    <w:rsid w:val="009B64F7"/>
    <w:rsid w:val="009C0074"/>
    <w:rsid w:val="009C1348"/>
    <w:rsid w:val="009C1961"/>
    <w:rsid w:val="009C1FDE"/>
    <w:rsid w:val="009C23B7"/>
    <w:rsid w:val="009C2506"/>
    <w:rsid w:val="009C2F5A"/>
    <w:rsid w:val="009C4FF7"/>
    <w:rsid w:val="009C54C2"/>
    <w:rsid w:val="009C68F6"/>
    <w:rsid w:val="009C7ADB"/>
    <w:rsid w:val="009D0421"/>
    <w:rsid w:val="009D08DD"/>
    <w:rsid w:val="009D36E0"/>
    <w:rsid w:val="009D3A45"/>
    <w:rsid w:val="009D3ACF"/>
    <w:rsid w:val="009D5172"/>
    <w:rsid w:val="009D52C4"/>
    <w:rsid w:val="009D5D82"/>
    <w:rsid w:val="009D6E12"/>
    <w:rsid w:val="009E0EC1"/>
    <w:rsid w:val="009E0F0F"/>
    <w:rsid w:val="009E1B25"/>
    <w:rsid w:val="009E2D7E"/>
    <w:rsid w:val="009E44FB"/>
    <w:rsid w:val="009E4EEA"/>
    <w:rsid w:val="009E5C57"/>
    <w:rsid w:val="009E73A0"/>
    <w:rsid w:val="009E7D86"/>
    <w:rsid w:val="009E7E3A"/>
    <w:rsid w:val="009F03C7"/>
    <w:rsid w:val="009F2299"/>
    <w:rsid w:val="009F2545"/>
    <w:rsid w:val="009F2C00"/>
    <w:rsid w:val="009F33C0"/>
    <w:rsid w:val="009F3AC7"/>
    <w:rsid w:val="009F3B1A"/>
    <w:rsid w:val="009F3C09"/>
    <w:rsid w:val="009F71CB"/>
    <w:rsid w:val="009F76CF"/>
    <w:rsid w:val="009F7A71"/>
    <w:rsid w:val="009F7EFF"/>
    <w:rsid w:val="00A01899"/>
    <w:rsid w:val="00A0194C"/>
    <w:rsid w:val="00A036F4"/>
    <w:rsid w:val="00A0408E"/>
    <w:rsid w:val="00A075F6"/>
    <w:rsid w:val="00A10FDE"/>
    <w:rsid w:val="00A111C3"/>
    <w:rsid w:val="00A113D7"/>
    <w:rsid w:val="00A12064"/>
    <w:rsid w:val="00A13135"/>
    <w:rsid w:val="00A13589"/>
    <w:rsid w:val="00A14834"/>
    <w:rsid w:val="00A14C6A"/>
    <w:rsid w:val="00A15550"/>
    <w:rsid w:val="00A15BCA"/>
    <w:rsid w:val="00A16319"/>
    <w:rsid w:val="00A16CEB"/>
    <w:rsid w:val="00A2083C"/>
    <w:rsid w:val="00A20F48"/>
    <w:rsid w:val="00A21D7B"/>
    <w:rsid w:val="00A22849"/>
    <w:rsid w:val="00A23A80"/>
    <w:rsid w:val="00A24912"/>
    <w:rsid w:val="00A2677C"/>
    <w:rsid w:val="00A2695F"/>
    <w:rsid w:val="00A26FA6"/>
    <w:rsid w:val="00A301E8"/>
    <w:rsid w:val="00A30E9C"/>
    <w:rsid w:val="00A31EC2"/>
    <w:rsid w:val="00A321D3"/>
    <w:rsid w:val="00A328DC"/>
    <w:rsid w:val="00A33C35"/>
    <w:rsid w:val="00A35117"/>
    <w:rsid w:val="00A351F3"/>
    <w:rsid w:val="00A35B35"/>
    <w:rsid w:val="00A372ED"/>
    <w:rsid w:val="00A37B0F"/>
    <w:rsid w:val="00A43BDB"/>
    <w:rsid w:val="00A44BA0"/>
    <w:rsid w:val="00A45CA4"/>
    <w:rsid w:val="00A478AB"/>
    <w:rsid w:val="00A50A59"/>
    <w:rsid w:val="00A51A8F"/>
    <w:rsid w:val="00A53444"/>
    <w:rsid w:val="00A54E63"/>
    <w:rsid w:val="00A5557F"/>
    <w:rsid w:val="00A55BB2"/>
    <w:rsid w:val="00A57122"/>
    <w:rsid w:val="00A576C5"/>
    <w:rsid w:val="00A57B7A"/>
    <w:rsid w:val="00A60149"/>
    <w:rsid w:val="00A605CB"/>
    <w:rsid w:val="00A60FFD"/>
    <w:rsid w:val="00A61718"/>
    <w:rsid w:val="00A62F1C"/>
    <w:rsid w:val="00A63590"/>
    <w:rsid w:val="00A63AD2"/>
    <w:rsid w:val="00A641E9"/>
    <w:rsid w:val="00A649E9"/>
    <w:rsid w:val="00A65E5B"/>
    <w:rsid w:val="00A661A9"/>
    <w:rsid w:val="00A66261"/>
    <w:rsid w:val="00A67008"/>
    <w:rsid w:val="00A707DE"/>
    <w:rsid w:val="00A710B6"/>
    <w:rsid w:val="00A72051"/>
    <w:rsid w:val="00A73ADF"/>
    <w:rsid w:val="00A74725"/>
    <w:rsid w:val="00A747C6"/>
    <w:rsid w:val="00A75A84"/>
    <w:rsid w:val="00A75C4A"/>
    <w:rsid w:val="00A763C8"/>
    <w:rsid w:val="00A77093"/>
    <w:rsid w:val="00A807F4"/>
    <w:rsid w:val="00A80964"/>
    <w:rsid w:val="00A80B4D"/>
    <w:rsid w:val="00A823CD"/>
    <w:rsid w:val="00A82C0A"/>
    <w:rsid w:val="00A8477F"/>
    <w:rsid w:val="00A84BC2"/>
    <w:rsid w:val="00A84F2E"/>
    <w:rsid w:val="00A872A2"/>
    <w:rsid w:val="00A90F98"/>
    <w:rsid w:val="00A9102C"/>
    <w:rsid w:val="00A92298"/>
    <w:rsid w:val="00A93732"/>
    <w:rsid w:val="00A9399E"/>
    <w:rsid w:val="00A9422B"/>
    <w:rsid w:val="00A94839"/>
    <w:rsid w:val="00A95325"/>
    <w:rsid w:val="00A95394"/>
    <w:rsid w:val="00A96DCD"/>
    <w:rsid w:val="00AA0E9C"/>
    <w:rsid w:val="00AA1382"/>
    <w:rsid w:val="00AA5477"/>
    <w:rsid w:val="00AA6379"/>
    <w:rsid w:val="00AA7DAD"/>
    <w:rsid w:val="00AB096A"/>
    <w:rsid w:val="00AB1015"/>
    <w:rsid w:val="00AB2595"/>
    <w:rsid w:val="00AB42A9"/>
    <w:rsid w:val="00AB4AF1"/>
    <w:rsid w:val="00AB4BC0"/>
    <w:rsid w:val="00AB58B5"/>
    <w:rsid w:val="00AB5D2F"/>
    <w:rsid w:val="00AB6539"/>
    <w:rsid w:val="00AB74A6"/>
    <w:rsid w:val="00AB793A"/>
    <w:rsid w:val="00AC0E1F"/>
    <w:rsid w:val="00AC158F"/>
    <w:rsid w:val="00AC2EB4"/>
    <w:rsid w:val="00AC3D80"/>
    <w:rsid w:val="00AC4336"/>
    <w:rsid w:val="00AC7CCA"/>
    <w:rsid w:val="00AD16F8"/>
    <w:rsid w:val="00AD239B"/>
    <w:rsid w:val="00AD2776"/>
    <w:rsid w:val="00AD414B"/>
    <w:rsid w:val="00AD495D"/>
    <w:rsid w:val="00AD52F2"/>
    <w:rsid w:val="00AD564C"/>
    <w:rsid w:val="00AD594D"/>
    <w:rsid w:val="00AD63D3"/>
    <w:rsid w:val="00AD738A"/>
    <w:rsid w:val="00AD7BED"/>
    <w:rsid w:val="00AE04D4"/>
    <w:rsid w:val="00AE12DA"/>
    <w:rsid w:val="00AE1FFE"/>
    <w:rsid w:val="00AE36AC"/>
    <w:rsid w:val="00AE505D"/>
    <w:rsid w:val="00AE6D59"/>
    <w:rsid w:val="00AF025F"/>
    <w:rsid w:val="00AF0616"/>
    <w:rsid w:val="00AF06AD"/>
    <w:rsid w:val="00AF0E38"/>
    <w:rsid w:val="00AF2321"/>
    <w:rsid w:val="00AF252F"/>
    <w:rsid w:val="00AF3669"/>
    <w:rsid w:val="00AF46DA"/>
    <w:rsid w:val="00AF5189"/>
    <w:rsid w:val="00AF56A7"/>
    <w:rsid w:val="00AF6825"/>
    <w:rsid w:val="00AF6AD1"/>
    <w:rsid w:val="00AF719C"/>
    <w:rsid w:val="00AF7785"/>
    <w:rsid w:val="00B003B3"/>
    <w:rsid w:val="00B003E1"/>
    <w:rsid w:val="00B01817"/>
    <w:rsid w:val="00B02121"/>
    <w:rsid w:val="00B02244"/>
    <w:rsid w:val="00B02665"/>
    <w:rsid w:val="00B0576B"/>
    <w:rsid w:val="00B05E50"/>
    <w:rsid w:val="00B06426"/>
    <w:rsid w:val="00B067AF"/>
    <w:rsid w:val="00B068EB"/>
    <w:rsid w:val="00B1006E"/>
    <w:rsid w:val="00B10693"/>
    <w:rsid w:val="00B10C32"/>
    <w:rsid w:val="00B10FDE"/>
    <w:rsid w:val="00B11978"/>
    <w:rsid w:val="00B11CC6"/>
    <w:rsid w:val="00B11E56"/>
    <w:rsid w:val="00B13372"/>
    <w:rsid w:val="00B14367"/>
    <w:rsid w:val="00B15E3C"/>
    <w:rsid w:val="00B160DE"/>
    <w:rsid w:val="00B1746B"/>
    <w:rsid w:val="00B21ECD"/>
    <w:rsid w:val="00B23DD7"/>
    <w:rsid w:val="00B241FF"/>
    <w:rsid w:val="00B24C6F"/>
    <w:rsid w:val="00B24E1C"/>
    <w:rsid w:val="00B2663D"/>
    <w:rsid w:val="00B27445"/>
    <w:rsid w:val="00B30E14"/>
    <w:rsid w:val="00B311A8"/>
    <w:rsid w:val="00B32251"/>
    <w:rsid w:val="00B323D1"/>
    <w:rsid w:val="00B32AC1"/>
    <w:rsid w:val="00B32B8D"/>
    <w:rsid w:val="00B33F9D"/>
    <w:rsid w:val="00B349FC"/>
    <w:rsid w:val="00B366C6"/>
    <w:rsid w:val="00B379CC"/>
    <w:rsid w:val="00B37BBB"/>
    <w:rsid w:val="00B4076D"/>
    <w:rsid w:val="00B40FB4"/>
    <w:rsid w:val="00B41195"/>
    <w:rsid w:val="00B4153E"/>
    <w:rsid w:val="00B415FB"/>
    <w:rsid w:val="00B4200D"/>
    <w:rsid w:val="00B4553C"/>
    <w:rsid w:val="00B46E19"/>
    <w:rsid w:val="00B47536"/>
    <w:rsid w:val="00B47D68"/>
    <w:rsid w:val="00B51E7E"/>
    <w:rsid w:val="00B53433"/>
    <w:rsid w:val="00B5447E"/>
    <w:rsid w:val="00B55920"/>
    <w:rsid w:val="00B56003"/>
    <w:rsid w:val="00B5708A"/>
    <w:rsid w:val="00B5764E"/>
    <w:rsid w:val="00B60A8E"/>
    <w:rsid w:val="00B62AF1"/>
    <w:rsid w:val="00B64BA0"/>
    <w:rsid w:val="00B652B5"/>
    <w:rsid w:val="00B66456"/>
    <w:rsid w:val="00B66F76"/>
    <w:rsid w:val="00B67A70"/>
    <w:rsid w:val="00B7029A"/>
    <w:rsid w:val="00B704FE"/>
    <w:rsid w:val="00B70637"/>
    <w:rsid w:val="00B708F5"/>
    <w:rsid w:val="00B71AFC"/>
    <w:rsid w:val="00B71E6F"/>
    <w:rsid w:val="00B71ED0"/>
    <w:rsid w:val="00B72734"/>
    <w:rsid w:val="00B73452"/>
    <w:rsid w:val="00B73510"/>
    <w:rsid w:val="00B74752"/>
    <w:rsid w:val="00B7492D"/>
    <w:rsid w:val="00B764FD"/>
    <w:rsid w:val="00B770D8"/>
    <w:rsid w:val="00B7714A"/>
    <w:rsid w:val="00B7729E"/>
    <w:rsid w:val="00B802D8"/>
    <w:rsid w:val="00B81C8F"/>
    <w:rsid w:val="00B81E4F"/>
    <w:rsid w:val="00B822BC"/>
    <w:rsid w:val="00B8267E"/>
    <w:rsid w:val="00B8329F"/>
    <w:rsid w:val="00B840FA"/>
    <w:rsid w:val="00B84A38"/>
    <w:rsid w:val="00B86A4F"/>
    <w:rsid w:val="00B91029"/>
    <w:rsid w:val="00B91ED7"/>
    <w:rsid w:val="00B921D9"/>
    <w:rsid w:val="00B92F2A"/>
    <w:rsid w:val="00B95F6B"/>
    <w:rsid w:val="00B9657B"/>
    <w:rsid w:val="00BA1670"/>
    <w:rsid w:val="00BA4225"/>
    <w:rsid w:val="00BA49FB"/>
    <w:rsid w:val="00BA4AED"/>
    <w:rsid w:val="00BA691C"/>
    <w:rsid w:val="00BA787E"/>
    <w:rsid w:val="00BB133E"/>
    <w:rsid w:val="00BB1824"/>
    <w:rsid w:val="00BB3400"/>
    <w:rsid w:val="00BB37D8"/>
    <w:rsid w:val="00BB4546"/>
    <w:rsid w:val="00BB639B"/>
    <w:rsid w:val="00BB660B"/>
    <w:rsid w:val="00BB6733"/>
    <w:rsid w:val="00BB6A58"/>
    <w:rsid w:val="00BB7B0C"/>
    <w:rsid w:val="00BB7F3D"/>
    <w:rsid w:val="00BC0137"/>
    <w:rsid w:val="00BC4BF1"/>
    <w:rsid w:val="00BC5DC3"/>
    <w:rsid w:val="00BC63DB"/>
    <w:rsid w:val="00BC6587"/>
    <w:rsid w:val="00BC798A"/>
    <w:rsid w:val="00BD03DF"/>
    <w:rsid w:val="00BD0A72"/>
    <w:rsid w:val="00BD14A3"/>
    <w:rsid w:val="00BD1EDD"/>
    <w:rsid w:val="00BD1F89"/>
    <w:rsid w:val="00BD201E"/>
    <w:rsid w:val="00BD242F"/>
    <w:rsid w:val="00BD3126"/>
    <w:rsid w:val="00BD320F"/>
    <w:rsid w:val="00BD3F7B"/>
    <w:rsid w:val="00BD535A"/>
    <w:rsid w:val="00BD593A"/>
    <w:rsid w:val="00BD5D35"/>
    <w:rsid w:val="00BD6E0C"/>
    <w:rsid w:val="00BD779A"/>
    <w:rsid w:val="00BD7F61"/>
    <w:rsid w:val="00BE036C"/>
    <w:rsid w:val="00BE2B93"/>
    <w:rsid w:val="00BE30A7"/>
    <w:rsid w:val="00BE3134"/>
    <w:rsid w:val="00BE39BD"/>
    <w:rsid w:val="00BE4962"/>
    <w:rsid w:val="00BE577F"/>
    <w:rsid w:val="00BE7C5B"/>
    <w:rsid w:val="00BE7F75"/>
    <w:rsid w:val="00BF0D81"/>
    <w:rsid w:val="00BF1D07"/>
    <w:rsid w:val="00BF2030"/>
    <w:rsid w:val="00BF2E6E"/>
    <w:rsid w:val="00BF2F35"/>
    <w:rsid w:val="00BF3674"/>
    <w:rsid w:val="00BF444C"/>
    <w:rsid w:val="00BF56DF"/>
    <w:rsid w:val="00BF6892"/>
    <w:rsid w:val="00BF7C20"/>
    <w:rsid w:val="00C030C3"/>
    <w:rsid w:val="00C03659"/>
    <w:rsid w:val="00C0499D"/>
    <w:rsid w:val="00C04FB4"/>
    <w:rsid w:val="00C05092"/>
    <w:rsid w:val="00C05516"/>
    <w:rsid w:val="00C06A64"/>
    <w:rsid w:val="00C07545"/>
    <w:rsid w:val="00C07561"/>
    <w:rsid w:val="00C101B3"/>
    <w:rsid w:val="00C1066A"/>
    <w:rsid w:val="00C107D1"/>
    <w:rsid w:val="00C108C1"/>
    <w:rsid w:val="00C11A37"/>
    <w:rsid w:val="00C11CF3"/>
    <w:rsid w:val="00C11F8D"/>
    <w:rsid w:val="00C15711"/>
    <w:rsid w:val="00C15F8E"/>
    <w:rsid w:val="00C16064"/>
    <w:rsid w:val="00C16AAB"/>
    <w:rsid w:val="00C206F0"/>
    <w:rsid w:val="00C21D38"/>
    <w:rsid w:val="00C2228B"/>
    <w:rsid w:val="00C225C3"/>
    <w:rsid w:val="00C229CB"/>
    <w:rsid w:val="00C2330D"/>
    <w:rsid w:val="00C2365E"/>
    <w:rsid w:val="00C23AA6"/>
    <w:rsid w:val="00C243EF"/>
    <w:rsid w:val="00C255E3"/>
    <w:rsid w:val="00C2560C"/>
    <w:rsid w:val="00C25F87"/>
    <w:rsid w:val="00C26072"/>
    <w:rsid w:val="00C262F6"/>
    <w:rsid w:val="00C2700A"/>
    <w:rsid w:val="00C301D0"/>
    <w:rsid w:val="00C30725"/>
    <w:rsid w:val="00C30B0E"/>
    <w:rsid w:val="00C32D0B"/>
    <w:rsid w:val="00C36BE0"/>
    <w:rsid w:val="00C36C19"/>
    <w:rsid w:val="00C374D5"/>
    <w:rsid w:val="00C4043B"/>
    <w:rsid w:val="00C40FB1"/>
    <w:rsid w:val="00C412B3"/>
    <w:rsid w:val="00C4159B"/>
    <w:rsid w:val="00C426F6"/>
    <w:rsid w:val="00C46422"/>
    <w:rsid w:val="00C47132"/>
    <w:rsid w:val="00C5132B"/>
    <w:rsid w:val="00C51AB3"/>
    <w:rsid w:val="00C52BFE"/>
    <w:rsid w:val="00C531D8"/>
    <w:rsid w:val="00C5392E"/>
    <w:rsid w:val="00C53F00"/>
    <w:rsid w:val="00C5543C"/>
    <w:rsid w:val="00C55679"/>
    <w:rsid w:val="00C5589B"/>
    <w:rsid w:val="00C56D84"/>
    <w:rsid w:val="00C613C9"/>
    <w:rsid w:val="00C62009"/>
    <w:rsid w:val="00C632A1"/>
    <w:rsid w:val="00C63537"/>
    <w:rsid w:val="00C638A2"/>
    <w:rsid w:val="00C63D50"/>
    <w:rsid w:val="00C63F6A"/>
    <w:rsid w:val="00C65250"/>
    <w:rsid w:val="00C6567E"/>
    <w:rsid w:val="00C66F1D"/>
    <w:rsid w:val="00C67280"/>
    <w:rsid w:val="00C70D2E"/>
    <w:rsid w:val="00C719CB"/>
    <w:rsid w:val="00C74743"/>
    <w:rsid w:val="00C74AF4"/>
    <w:rsid w:val="00C756DE"/>
    <w:rsid w:val="00C75A92"/>
    <w:rsid w:val="00C764A8"/>
    <w:rsid w:val="00C77317"/>
    <w:rsid w:val="00C77839"/>
    <w:rsid w:val="00C77A3F"/>
    <w:rsid w:val="00C77A95"/>
    <w:rsid w:val="00C77FA8"/>
    <w:rsid w:val="00C80E21"/>
    <w:rsid w:val="00C8136D"/>
    <w:rsid w:val="00C814ED"/>
    <w:rsid w:val="00C81F30"/>
    <w:rsid w:val="00C8286B"/>
    <w:rsid w:val="00C8350F"/>
    <w:rsid w:val="00C83921"/>
    <w:rsid w:val="00C83DFB"/>
    <w:rsid w:val="00C83F54"/>
    <w:rsid w:val="00C86962"/>
    <w:rsid w:val="00C86C6E"/>
    <w:rsid w:val="00C8747B"/>
    <w:rsid w:val="00C87E80"/>
    <w:rsid w:val="00C90963"/>
    <w:rsid w:val="00C90B1F"/>
    <w:rsid w:val="00C91CE0"/>
    <w:rsid w:val="00C923C4"/>
    <w:rsid w:val="00C93145"/>
    <w:rsid w:val="00C931F7"/>
    <w:rsid w:val="00C93896"/>
    <w:rsid w:val="00C95A14"/>
    <w:rsid w:val="00C95B29"/>
    <w:rsid w:val="00C96D27"/>
    <w:rsid w:val="00C97903"/>
    <w:rsid w:val="00CA0959"/>
    <w:rsid w:val="00CA1961"/>
    <w:rsid w:val="00CA1C9F"/>
    <w:rsid w:val="00CA1EC5"/>
    <w:rsid w:val="00CA2199"/>
    <w:rsid w:val="00CA29EB"/>
    <w:rsid w:val="00CA2B82"/>
    <w:rsid w:val="00CA3257"/>
    <w:rsid w:val="00CA3C0D"/>
    <w:rsid w:val="00CA3CBB"/>
    <w:rsid w:val="00CA4779"/>
    <w:rsid w:val="00CA52D5"/>
    <w:rsid w:val="00CA5569"/>
    <w:rsid w:val="00CA5ACC"/>
    <w:rsid w:val="00CA666E"/>
    <w:rsid w:val="00CA71CC"/>
    <w:rsid w:val="00CB0AD5"/>
    <w:rsid w:val="00CB1C40"/>
    <w:rsid w:val="00CB30E6"/>
    <w:rsid w:val="00CB351E"/>
    <w:rsid w:val="00CB4AF6"/>
    <w:rsid w:val="00CB4E35"/>
    <w:rsid w:val="00CB5500"/>
    <w:rsid w:val="00CB5B38"/>
    <w:rsid w:val="00CB6673"/>
    <w:rsid w:val="00CB66CA"/>
    <w:rsid w:val="00CB6941"/>
    <w:rsid w:val="00CB7FF2"/>
    <w:rsid w:val="00CC0115"/>
    <w:rsid w:val="00CC08E4"/>
    <w:rsid w:val="00CC203B"/>
    <w:rsid w:val="00CC28D1"/>
    <w:rsid w:val="00CC2ADF"/>
    <w:rsid w:val="00CC2F45"/>
    <w:rsid w:val="00CC4355"/>
    <w:rsid w:val="00CC5171"/>
    <w:rsid w:val="00CC51FB"/>
    <w:rsid w:val="00CC5374"/>
    <w:rsid w:val="00CC6D79"/>
    <w:rsid w:val="00CC70B3"/>
    <w:rsid w:val="00CD02EE"/>
    <w:rsid w:val="00CD059C"/>
    <w:rsid w:val="00CD185A"/>
    <w:rsid w:val="00CD1988"/>
    <w:rsid w:val="00CD34FF"/>
    <w:rsid w:val="00CD4705"/>
    <w:rsid w:val="00CD4B31"/>
    <w:rsid w:val="00CD50CE"/>
    <w:rsid w:val="00CD5C86"/>
    <w:rsid w:val="00CD6889"/>
    <w:rsid w:val="00CE034B"/>
    <w:rsid w:val="00CE0B96"/>
    <w:rsid w:val="00CE20AF"/>
    <w:rsid w:val="00CE21C2"/>
    <w:rsid w:val="00CE21E5"/>
    <w:rsid w:val="00CE30B7"/>
    <w:rsid w:val="00CE40F8"/>
    <w:rsid w:val="00CE413C"/>
    <w:rsid w:val="00CE4309"/>
    <w:rsid w:val="00CE66CF"/>
    <w:rsid w:val="00CE6DB8"/>
    <w:rsid w:val="00CE7C73"/>
    <w:rsid w:val="00CF099B"/>
    <w:rsid w:val="00CF0B52"/>
    <w:rsid w:val="00CF1D86"/>
    <w:rsid w:val="00CF27D1"/>
    <w:rsid w:val="00CF343E"/>
    <w:rsid w:val="00CF3C35"/>
    <w:rsid w:val="00CF3E91"/>
    <w:rsid w:val="00CF487A"/>
    <w:rsid w:val="00CF574E"/>
    <w:rsid w:val="00CF6D6A"/>
    <w:rsid w:val="00CF7084"/>
    <w:rsid w:val="00D018EB"/>
    <w:rsid w:val="00D01908"/>
    <w:rsid w:val="00D038F3"/>
    <w:rsid w:val="00D03F5A"/>
    <w:rsid w:val="00D049A2"/>
    <w:rsid w:val="00D05304"/>
    <w:rsid w:val="00D057FD"/>
    <w:rsid w:val="00D05FD1"/>
    <w:rsid w:val="00D0610D"/>
    <w:rsid w:val="00D0709E"/>
    <w:rsid w:val="00D07430"/>
    <w:rsid w:val="00D119B4"/>
    <w:rsid w:val="00D14276"/>
    <w:rsid w:val="00D14D5B"/>
    <w:rsid w:val="00D152FF"/>
    <w:rsid w:val="00D16C7E"/>
    <w:rsid w:val="00D16F7E"/>
    <w:rsid w:val="00D1724F"/>
    <w:rsid w:val="00D178C0"/>
    <w:rsid w:val="00D20045"/>
    <w:rsid w:val="00D20615"/>
    <w:rsid w:val="00D2209C"/>
    <w:rsid w:val="00D22291"/>
    <w:rsid w:val="00D2262A"/>
    <w:rsid w:val="00D22994"/>
    <w:rsid w:val="00D23976"/>
    <w:rsid w:val="00D25BE3"/>
    <w:rsid w:val="00D25DDF"/>
    <w:rsid w:val="00D26078"/>
    <w:rsid w:val="00D26A3A"/>
    <w:rsid w:val="00D270A8"/>
    <w:rsid w:val="00D274B7"/>
    <w:rsid w:val="00D301DA"/>
    <w:rsid w:val="00D32116"/>
    <w:rsid w:val="00D3313D"/>
    <w:rsid w:val="00D33D39"/>
    <w:rsid w:val="00D3501A"/>
    <w:rsid w:val="00D35047"/>
    <w:rsid w:val="00D41C72"/>
    <w:rsid w:val="00D43068"/>
    <w:rsid w:val="00D44AE2"/>
    <w:rsid w:val="00D45619"/>
    <w:rsid w:val="00D4785F"/>
    <w:rsid w:val="00D47ADC"/>
    <w:rsid w:val="00D50259"/>
    <w:rsid w:val="00D50284"/>
    <w:rsid w:val="00D50646"/>
    <w:rsid w:val="00D506F5"/>
    <w:rsid w:val="00D50B32"/>
    <w:rsid w:val="00D51666"/>
    <w:rsid w:val="00D52176"/>
    <w:rsid w:val="00D52D09"/>
    <w:rsid w:val="00D52EF1"/>
    <w:rsid w:val="00D52FD8"/>
    <w:rsid w:val="00D535A4"/>
    <w:rsid w:val="00D552FF"/>
    <w:rsid w:val="00D55BBE"/>
    <w:rsid w:val="00D57011"/>
    <w:rsid w:val="00D61029"/>
    <w:rsid w:val="00D61412"/>
    <w:rsid w:val="00D621D1"/>
    <w:rsid w:val="00D622C5"/>
    <w:rsid w:val="00D62419"/>
    <w:rsid w:val="00D62D2D"/>
    <w:rsid w:val="00D641E0"/>
    <w:rsid w:val="00D6461F"/>
    <w:rsid w:val="00D656E3"/>
    <w:rsid w:val="00D66891"/>
    <w:rsid w:val="00D66A7D"/>
    <w:rsid w:val="00D66CA3"/>
    <w:rsid w:val="00D6744F"/>
    <w:rsid w:val="00D67F1F"/>
    <w:rsid w:val="00D70911"/>
    <w:rsid w:val="00D734D6"/>
    <w:rsid w:val="00D73628"/>
    <w:rsid w:val="00D774A2"/>
    <w:rsid w:val="00D80307"/>
    <w:rsid w:val="00D83A64"/>
    <w:rsid w:val="00D857A5"/>
    <w:rsid w:val="00D860F4"/>
    <w:rsid w:val="00D87BC7"/>
    <w:rsid w:val="00D90D31"/>
    <w:rsid w:val="00D90EA0"/>
    <w:rsid w:val="00D922A3"/>
    <w:rsid w:val="00D93C72"/>
    <w:rsid w:val="00D93CF9"/>
    <w:rsid w:val="00D95652"/>
    <w:rsid w:val="00D96159"/>
    <w:rsid w:val="00D973BE"/>
    <w:rsid w:val="00D9799F"/>
    <w:rsid w:val="00DA0008"/>
    <w:rsid w:val="00DA0E4C"/>
    <w:rsid w:val="00DA1CFD"/>
    <w:rsid w:val="00DA2544"/>
    <w:rsid w:val="00DA2AE9"/>
    <w:rsid w:val="00DA3203"/>
    <w:rsid w:val="00DA4068"/>
    <w:rsid w:val="00DA41A4"/>
    <w:rsid w:val="00DA4201"/>
    <w:rsid w:val="00DA4CD4"/>
    <w:rsid w:val="00DA4ED4"/>
    <w:rsid w:val="00DA5807"/>
    <w:rsid w:val="00DA59CF"/>
    <w:rsid w:val="00DA5E6E"/>
    <w:rsid w:val="00DA6B92"/>
    <w:rsid w:val="00DA7132"/>
    <w:rsid w:val="00DA71C7"/>
    <w:rsid w:val="00DA7425"/>
    <w:rsid w:val="00DB0E0D"/>
    <w:rsid w:val="00DB138C"/>
    <w:rsid w:val="00DB2657"/>
    <w:rsid w:val="00DB3547"/>
    <w:rsid w:val="00DB35D3"/>
    <w:rsid w:val="00DB3793"/>
    <w:rsid w:val="00DB436F"/>
    <w:rsid w:val="00DB4777"/>
    <w:rsid w:val="00DB58A3"/>
    <w:rsid w:val="00DB65B6"/>
    <w:rsid w:val="00DB776B"/>
    <w:rsid w:val="00DC0032"/>
    <w:rsid w:val="00DC042E"/>
    <w:rsid w:val="00DC046A"/>
    <w:rsid w:val="00DC0881"/>
    <w:rsid w:val="00DC0FEF"/>
    <w:rsid w:val="00DC11B4"/>
    <w:rsid w:val="00DC2B68"/>
    <w:rsid w:val="00DC33F9"/>
    <w:rsid w:val="00DC44C5"/>
    <w:rsid w:val="00DC5B19"/>
    <w:rsid w:val="00DC66E6"/>
    <w:rsid w:val="00DC7857"/>
    <w:rsid w:val="00DC7A36"/>
    <w:rsid w:val="00DD0FDC"/>
    <w:rsid w:val="00DD1776"/>
    <w:rsid w:val="00DD3AB4"/>
    <w:rsid w:val="00DD3CAE"/>
    <w:rsid w:val="00DD440F"/>
    <w:rsid w:val="00DD5E1E"/>
    <w:rsid w:val="00DD5F77"/>
    <w:rsid w:val="00DD6BF0"/>
    <w:rsid w:val="00DD6C4D"/>
    <w:rsid w:val="00DD6FF3"/>
    <w:rsid w:val="00DD7EEC"/>
    <w:rsid w:val="00DE072A"/>
    <w:rsid w:val="00DE0A05"/>
    <w:rsid w:val="00DE0E92"/>
    <w:rsid w:val="00DE136F"/>
    <w:rsid w:val="00DE3BA3"/>
    <w:rsid w:val="00DE3BE7"/>
    <w:rsid w:val="00DE534B"/>
    <w:rsid w:val="00DE5C77"/>
    <w:rsid w:val="00DE6DCE"/>
    <w:rsid w:val="00DF4222"/>
    <w:rsid w:val="00DF55E5"/>
    <w:rsid w:val="00DF670A"/>
    <w:rsid w:val="00E00928"/>
    <w:rsid w:val="00E02C0A"/>
    <w:rsid w:val="00E034AF"/>
    <w:rsid w:val="00E0394A"/>
    <w:rsid w:val="00E066E0"/>
    <w:rsid w:val="00E069F3"/>
    <w:rsid w:val="00E072A4"/>
    <w:rsid w:val="00E07704"/>
    <w:rsid w:val="00E07951"/>
    <w:rsid w:val="00E1012C"/>
    <w:rsid w:val="00E113CA"/>
    <w:rsid w:val="00E115AD"/>
    <w:rsid w:val="00E13241"/>
    <w:rsid w:val="00E13F0F"/>
    <w:rsid w:val="00E140C0"/>
    <w:rsid w:val="00E14492"/>
    <w:rsid w:val="00E14900"/>
    <w:rsid w:val="00E15E04"/>
    <w:rsid w:val="00E16929"/>
    <w:rsid w:val="00E16FE3"/>
    <w:rsid w:val="00E215AB"/>
    <w:rsid w:val="00E243A6"/>
    <w:rsid w:val="00E250E0"/>
    <w:rsid w:val="00E25B13"/>
    <w:rsid w:val="00E260EB"/>
    <w:rsid w:val="00E2624C"/>
    <w:rsid w:val="00E272BA"/>
    <w:rsid w:val="00E303DC"/>
    <w:rsid w:val="00E307A9"/>
    <w:rsid w:val="00E31865"/>
    <w:rsid w:val="00E321AF"/>
    <w:rsid w:val="00E334A8"/>
    <w:rsid w:val="00E336B8"/>
    <w:rsid w:val="00E345C8"/>
    <w:rsid w:val="00E34736"/>
    <w:rsid w:val="00E356FA"/>
    <w:rsid w:val="00E362EC"/>
    <w:rsid w:val="00E3741C"/>
    <w:rsid w:val="00E37532"/>
    <w:rsid w:val="00E40026"/>
    <w:rsid w:val="00E40DE8"/>
    <w:rsid w:val="00E444E8"/>
    <w:rsid w:val="00E4460D"/>
    <w:rsid w:val="00E446E9"/>
    <w:rsid w:val="00E45365"/>
    <w:rsid w:val="00E4561D"/>
    <w:rsid w:val="00E4767C"/>
    <w:rsid w:val="00E47829"/>
    <w:rsid w:val="00E47A61"/>
    <w:rsid w:val="00E47DA2"/>
    <w:rsid w:val="00E50F35"/>
    <w:rsid w:val="00E53549"/>
    <w:rsid w:val="00E53CBB"/>
    <w:rsid w:val="00E54443"/>
    <w:rsid w:val="00E54B38"/>
    <w:rsid w:val="00E54E64"/>
    <w:rsid w:val="00E56398"/>
    <w:rsid w:val="00E60B32"/>
    <w:rsid w:val="00E61859"/>
    <w:rsid w:val="00E63709"/>
    <w:rsid w:val="00E64000"/>
    <w:rsid w:val="00E6564E"/>
    <w:rsid w:val="00E65EBD"/>
    <w:rsid w:val="00E662DC"/>
    <w:rsid w:val="00E666E5"/>
    <w:rsid w:val="00E70937"/>
    <w:rsid w:val="00E7255D"/>
    <w:rsid w:val="00E742FD"/>
    <w:rsid w:val="00E777B7"/>
    <w:rsid w:val="00E80009"/>
    <w:rsid w:val="00E81D49"/>
    <w:rsid w:val="00E82744"/>
    <w:rsid w:val="00E82F6B"/>
    <w:rsid w:val="00E84800"/>
    <w:rsid w:val="00E85F37"/>
    <w:rsid w:val="00E85F4C"/>
    <w:rsid w:val="00E8796A"/>
    <w:rsid w:val="00E87F97"/>
    <w:rsid w:val="00E9064F"/>
    <w:rsid w:val="00E90752"/>
    <w:rsid w:val="00E908D0"/>
    <w:rsid w:val="00E909BF"/>
    <w:rsid w:val="00E90C3A"/>
    <w:rsid w:val="00E90DC2"/>
    <w:rsid w:val="00E90F74"/>
    <w:rsid w:val="00E91632"/>
    <w:rsid w:val="00E92111"/>
    <w:rsid w:val="00E92636"/>
    <w:rsid w:val="00E92A90"/>
    <w:rsid w:val="00E93169"/>
    <w:rsid w:val="00E931C5"/>
    <w:rsid w:val="00E9537F"/>
    <w:rsid w:val="00E96ACC"/>
    <w:rsid w:val="00E9786D"/>
    <w:rsid w:val="00EA0875"/>
    <w:rsid w:val="00EA0B36"/>
    <w:rsid w:val="00EA337E"/>
    <w:rsid w:val="00EA3731"/>
    <w:rsid w:val="00EA387D"/>
    <w:rsid w:val="00EA49E2"/>
    <w:rsid w:val="00EA4D0C"/>
    <w:rsid w:val="00EA6848"/>
    <w:rsid w:val="00EB0337"/>
    <w:rsid w:val="00EB05B9"/>
    <w:rsid w:val="00EB3140"/>
    <w:rsid w:val="00EB541F"/>
    <w:rsid w:val="00EB58EC"/>
    <w:rsid w:val="00EB5987"/>
    <w:rsid w:val="00EB5D71"/>
    <w:rsid w:val="00EB6DD1"/>
    <w:rsid w:val="00EB71B5"/>
    <w:rsid w:val="00EC024D"/>
    <w:rsid w:val="00EC1076"/>
    <w:rsid w:val="00EC13FE"/>
    <w:rsid w:val="00EC21C7"/>
    <w:rsid w:val="00EC344D"/>
    <w:rsid w:val="00EC3846"/>
    <w:rsid w:val="00EC3E76"/>
    <w:rsid w:val="00EC427C"/>
    <w:rsid w:val="00EC58C3"/>
    <w:rsid w:val="00EC707C"/>
    <w:rsid w:val="00EC766C"/>
    <w:rsid w:val="00ED082B"/>
    <w:rsid w:val="00ED0B2B"/>
    <w:rsid w:val="00ED1706"/>
    <w:rsid w:val="00ED1AA6"/>
    <w:rsid w:val="00ED2D43"/>
    <w:rsid w:val="00ED3311"/>
    <w:rsid w:val="00ED37A8"/>
    <w:rsid w:val="00ED44BC"/>
    <w:rsid w:val="00ED6220"/>
    <w:rsid w:val="00ED78C9"/>
    <w:rsid w:val="00EE26A5"/>
    <w:rsid w:val="00EE270A"/>
    <w:rsid w:val="00EE30A5"/>
    <w:rsid w:val="00EE39A9"/>
    <w:rsid w:val="00EE3F24"/>
    <w:rsid w:val="00EE57DC"/>
    <w:rsid w:val="00EE5B89"/>
    <w:rsid w:val="00EE69E6"/>
    <w:rsid w:val="00EE703A"/>
    <w:rsid w:val="00EE7885"/>
    <w:rsid w:val="00EF07F7"/>
    <w:rsid w:val="00EF086A"/>
    <w:rsid w:val="00EF1CCB"/>
    <w:rsid w:val="00EF28C4"/>
    <w:rsid w:val="00EF35C6"/>
    <w:rsid w:val="00EF46F9"/>
    <w:rsid w:val="00EF70BF"/>
    <w:rsid w:val="00F015F5"/>
    <w:rsid w:val="00F02020"/>
    <w:rsid w:val="00F02AF7"/>
    <w:rsid w:val="00F030F6"/>
    <w:rsid w:val="00F0333C"/>
    <w:rsid w:val="00F036F4"/>
    <w:rsid w:val="00F03BA5"/>
    <w:rsid w:val="00F03E1C"/>
    <w:rsid w:val="00F0592C"/>
    <w:rsid w:val="00F06EFA"/>
    <w:rsid w:val="00F10AE8"/>
    <w:rsid w:val="00F11036"/>
    <w:rsid w:val="00F11353"/>
    <w:rsid w:val="00F11843"/>
    <w:rsid w:val="00F11AC5"/>
    <w:rsid w:val="00F125C5"/>
    <w:rsid w:val="00F128D1"/>
    <w:rsid w:val="00F12C76"/>
    <w:rsid w:val="00F13ADD"/>
    <w:rsid w:val="00F13EB6"/>
    <w:rsid w:val="00F1491C"/>
    <w:rsid w:val="00F14FC4"/>
    <w:rsid w:val="00F15F58"/>
    <w:rsid w:val="00F16117"/>
    <w:rsid w:val="00F168B5"/>
    <w:rsid w:val="00F16CA1"/>
    <w:rsid w:val="00F17348"/>
    <w:rsid w:val="00F17481"/>
    <w:rsid w:val="00F21885"/>
    <w:rsid w:val="00F2241F"/>
    <w:rsid w:val="00F2242E"/>
    <w:rsid w:val="00F2288B"/>
    <w:rsid w:val="00F22D5A"/>
    <w:rsid w:val="00F239D2"/>
    <w:rsid w:val="00F23DE0"/>
    <w:rsid w:val="00F23EC8"/>
    <w:rsid w:val="00F252DE"/>
    <w:rsid w:val="00F253F1"/>
    <w:rsid w:val="00F26154"/>
    <w:rsid w:val="00F26A7D"/>
    <w:rsid w:val="00F26DB0"/>
    <w:rsid w:val="00F27361"/>
    <w:rsid w:val="00F27461"/>
    <w:rsid w:val="00F3105D"/>
    <w:rsid w:val="00F33497"/>
    <w:rsid w:val="00F33866"/>
    <w:rsid w:val="00F34179"/>
    <w:rsid w:val="00F36039"/>
    <w:rsid w:val="00F3619C"/>
    <w:rsid w:val="00F37121"/>
    <w:rsid w:val="00F37311"/>
    <w:rsid w:val="00F40E43"/>
    <w:rsid w:val="00F41355"/>
    <w:rsid w:val="00F41B02"/>
    <w:rsid w:val="00F41E72"/>
    <w:rsid w:val="00F42BBF"/>
    <w:rsid w:val="00F4350C"/>
    <w:rsid w:val="00F43918"/>
    <w:rsid w:val="00F43BC9"/>
    <w:rsid w:val="00F45C53"/>
    <w:rsid w:val="00F468BE"/>
    <w:rsid w:val="00F46DC4"/>
    <w:rsid w:val="00F47D4A"/>
    <w:rsid w:val="00F47E69"/>
    <w:rsid w:val="00F501E7"/>
    <w:rsid w:val="00F50E16"/>
    <w:rsid w:val="00F52A08"/>
    <w:rsid w:val="00F52EE0"/>
    <w:rsid w:val="00F537E8"/>
    <w:rsid w:val="00F53D92"/>
    <w:rsid w:val="00F54B5A"/>
    <w:rsid w:val="00F5591C"/>
    <w:rsid w:val="00F567DB"/>
    <w:rsid w:val="00F577BD"/>
    <w:rsid w:val="00F60152"/>
    <w:rsid w:val="00F6075A"/>
    <w:rsid w:val="00F607BE"/>
    <w:rsid w:val="00F6111D"/>
    <w:rsid w:val="00F61C9D"/>
    <w:rsid w:val="00F61CD9"/>
    <w:rsid w:val="00F624F0"/>
    <w:rsid w:val="00F62E73"/>
    <w:rsid w:val="00F63204"/>
    <w:rsid w:val="00F6398C"/>
    <w:rsid w:val="00F63C30"/>
    <w:rsid w:val="00F64596"/>
    <w:rsid w:val="00F64EFE"/>
    <w:rsid w:val="00F64FF1"/>
    <w:rsid w:val="00F6659E"/>
    <w:rsid w:val="00F66992"/>
    <w:rsid w:val="00F70BC9"/>
    <w:rsid w:val="00F70E88"/>
    <w:rsid w:val="00F7124E"/>
    <w:rsid w:val="00F7503E"/>
    <w:rsid w:val="00F76443"/>
    <w:rsid w:val="00F76B6E"/>
    <w:rsid w:val="00F774A7"/>
    <w:rsid w:val="00F77780"/>
    <w:rsid w:val="00F77D03"/>
    <w:rsid w:val="00F8032C"/>
    <w:rsid w:val="00F806B8"/>
    <w:rsid w:val="00F80A44"/>
    <w:rsid w:val="00F80CA0"/>
    <w:rsid w:val="00F81085"/>
    <w:rsid w:val="00F81656"/>
    <w:rsid w:val="00F81B3C"/>
    <w:rsid w:val="00F82E49"/>
    <w:rsid w:val="00F83B56"/>
    <w:rsid w:val="00F85B04"/>
    <w:rsid w:val="00F86B94"/>
    <w:rsid w:val="00F874A8"/>
    <w:rsid w:val="00F90F5D"/>
    <w:rsid w:val="00F91093"/>
    <w:rsid w:val="00F93DCC"/>
    <w:rsid w:val="00F93EF9"/>
    <w:rsid w:val="00F940BF"/>
    <w:rsid w:val="00F9423C"/>
    <w:rsid w:val="00F96382"/>
    <w:rsid w:val="00F97495"/>
    <w:rsid w:val="00FA02CD"/>
    <w:rsid w:val="00FA07A8"/>
    <w:rsid w:val="00FA08A9"/>
    <w:rsid w:val="00FA09B7"/>
    <w:rsid w:val="00FA0FDD"/>
    <w:rsid w:val="00FA158A"/>
    <w:rsid w:val="00FA1B15"/>
    <w:rsid w:val="00FA3294"/>
    <w:rsid w:val="00FA3607"/>
    <w:rsid w:val="00FA3912"/>
    <w:rsid w:val="00FA3A33"/>
    <w:rsid w:val="00FA5BD0"/>
    <w:rsid w:val="00FA658C"/>
    <w:rsid w:val="00FA7C9B"/>
    <w:rsid w:val="00FB0762"/>
    <w:rsid w:val="00FB0947"/>
    <w:rsid w:val="00FB1603"/>
    <w:rsid w:val="00FB19E7"/>
    <w:rsid w:val="00FB1D11"/>
    <w:rsid w:val="00FB211B"/>
    <w:rsid w:val="00FB281F"/>
    <w:rsid w:val="00FB3534"/>
    <w:rsid w:val="00FB3CF4"/>
    <w:rsid w:val="00FB3E90"/>
    <w:rsid w:val="00FB4883"/>
    <w:rsid w:val="00FB48E0"/>
    <w:rsid w:val="00FB4AAD"/>
    <w:rsid w:val="00FB61F4"/>
    <w:rsid w:val="00FB7B0F"/>
    <w:rsid w:val="00FC3C89"/>
    <w:rsid w:val="00FC4303"/>
    <w:rsid w:val="00FC514C"/>
    <w:rsid w:val="00FC6805"/>
    <w:rsid w:val="00FC75A3"/>
    <w:rsid w:val="00FD103B"/>
    <w:rsid w:val="00FD11F2"/>
    <w:rsid w:val="00FD1CBC"/>
    <w:rsid w:val="00FD3C15"/>
    <w:rsid w:val="00FD511F"/>
    <w:rsid w:val="00FD517F"/>
    <w:rsid w:val="00FD706D"/>
    <w:rsid w:val="00FD751E"/>
    <w:rsid w:val="00FE02FD"/>
    <w:rsid w:val="00FE045B"/>
    <w:rsid w:val="00FE173C"/>
    <w:rsid w:val="00FE189C"/>
    <w:rsid w:val="00FE1EB8"/>
    <w:rsid w:val="00FE1F43"/>
    <w:rsid w:val="00FE2F10"/>
    <w:rsid w:val="00FE3649"/>
    <w:rsid w:val="00FE470E"/>
    <w:rsid w:val="00FE4B08"/>
    <w:rsid w:val="00FE73A4"/>
    <w:rsid w:val="00FE7D3F"/>
    <w:rsid w:val="00FF0B1A"/>
    <w:rsid w:val="00FF31DD"/>
    <w:rsid w:val="00FF3300"/>
    <w:rsid w:val="00FF4CF6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2BB0"/>
    <w:rPr>
      <w:color w:val="000000"/>
      <w:sz w:val="24"/>
      <w:szCs w:val="24"/>
    </w:rPr>
  </w:style>
  <w:style w:type="paragraph" w:styleId="10">
    <w:name w:val="heading 1"/>
    <w:aliases w:val="(части)"/>
    <w:basedOn w:val="a1"/>
    <w:next w:val="a1"/>
    <w:link w:val="11"/>
    <w:qFormat/>
    <w:rsid w:val="002419C1"/>
    <w:pPr>
      <w:keepNext/>
      <w:tabs>
        <w:tab w:val="left" w:pos="432"/>
      </w:tabs>
      <w:spacing w:beforeLines="60"/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a1"/>
    <w:next w:val="a1"/>
    <w:link w:val="20"/>
    <w:autoRedefine/>
    <w:qFormat/>
    <w:rsid w:val="00343482"/>
    <w:pPr>
      <w:keepNext/>
      <w:numPr>
        <w:numId w:val="7"/>
      </w:numPr>
      <w:tabs>
        <w:tab w:val="left" w:pos="426"/>
      </w:tabs>
      <w:ind w:right="-1"/>
      <w:contextualSpacing/>
      <w:outlineLvl w:val="1"/>
    </w:pPr>
    <w:rPr>
      <w:b/>
      <w:szCs w:val="20"/>
    </w:rPr>
  </w:style>
  <w:style w:type="paragraph" w:styleId="3">
    <w:name w:val="heading 3"/>
    <w:basedOn w:val="a1"/>
    <w:next w:val="a1"/>
    <w:link w:val="31"/>
    <w:autoRedefine/>
    <w:qFormat/>
    <w:locked/>
    <w:rsid w:val="0058439C"/>
    <w:pPr>
      <w:keepNext/>
      <w:numPr>
        <w:numId w:val="20"/>
      </w:numPr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a1"/>
    <w:next w:val="a1"/>
    <w:link w:val="40"/>
    <w:qFormat/>
    <w:locked/>
    <w:rsid w:val="009A43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locked/>
    <w:rsid w:val="004D27F3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70">
    <w:name w:val="heading 7"/>
    <w:basedOn w:val="a1"/>
    <w:next w:val="a1"/>
    <w:link w:val="71"/>
    <w:qFormat/>
    <w:locked/>
    <w:rsid w:val="004D27F3"/>
    <w:pPr>
      <w:keepNext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locked/>
    <w:rsid w:val="004D27F3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a1"/>
    <w:next w:val="a1"/>
    <w:link w:val="90"/>
    <w:qFormat/>
    <w:locked/>
    <w:rsid w:val="004D27F3"/>
    <w:pPr>
      <w:keepNext/>
      <w:shd w:val="clear" w:color="auto" w:fill="FFFFFF"/>
      <w:ind w:left="6" w:hanging="11"/>
      <w:jc w:val="center"/>
      <w:outlineLvl w:val="8"/>
    </w:pPr>
    <w:rPr>
      <w:spacing w:val="-3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(части) Знак"/>
    <w:link w:val="10"/>
    <w:locked/>
    <w:rsid w:val="0056466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343482"/>
    <w:rPr>
      <w:b/>
      <w:color w:val="000000"/>
      <w:sz w:val="24"/>
    </w:rPr>
  </w:style>
  <w:style w:type="character" w:customStyle="1" w:styleId="31">
    <w:name w:val="Заголовок 3 Знак"/>
    <w:link w:val="3"/>
    <w:rsid w:val="0058439C"/>
    <w:rPr>
      <w:rFonts w:cs="Arial"/>
      <w:b/>
      <w:bCs/>
      <w:color w:val="000000"/>
      <w:sz w:val="24"/>
      <w:szCs w:val="26"/>
    </w:rPr>
  </w:style>
  <w:style w:type="character" w:customStyle="1" w:styleId="40">
    <w:name w:val="Заголовок 4 Знак"/>
    <w:link w:val="4"/>
    <w:rsid w:val="009A4396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4D27F3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4D27F3"/>
    <w:rPr>
      <w:sz w:val="28"/>
      <w:lang w:val="ru-RU" w:eastAsia="ru-RU" w:bidi="ar-SA"/>
    </w:rPr>
  </w:style>
  <w:style w:type="character" w:customStyle="1" w:styleId="71">
    <w:name w:val="Заголовок 7 Знак"/>
    <w:link w:val="70"/>
    <w:rsid w:val="004D27F3"/>
    <w:rPr>
      <w:b/>
      <w:sz w:val="24"/>
      <w:lang w:val="ru-RU" w:eastAsia="ru-RU" w:bidi="ar-SA"/>
    </w:rPr>
  </w:style>
  <w:style w:type="character" w:customStyle="1" w:styleId="80">
    <w:name w:val="Заголовок 8 Знак"/>
    <w:link w:val="8"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4D27F3"/>
    <w:rPr>
      <w:spacing w:val="-3"/>
      <w:sz w:val="28"/>
      <w:szCs w:val="28"/>
      <w:lang w:val="ru-RU" w:eastAsia="ru-RU" w:bidi="ar-SA"/>
    </w:rPr>
  </w:style>
  <w:style w:type="table" w:styleId="a5">
    <w:name w:val="Table Grid"/>
    <w:basedOn w:val="a3"/>
    <w:rsid w:val="00D50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bt"/>
    <w:basedOn w:val="a1"/>
    <w:link w:val="12"/>
    <w:rsid w:val="00D50259"/>
    <w:pPr>
      <w:jc w:val="right"/>
    </w:pPr>
    <w:rPr>
      <w:szCs w:val="20"/>
    </w:rPr>
  </w:style>
  <w:style w:type="character" w:customStyle="1" w:styleId="12">
    <w:name w:val="Основной текст Знак1"/>
    <w:aliases w:val="bt Знак"/>
    <w:link w:val="a6"/>
    <w:semiHidden/>
    <w:locked/>
    <w:rsid w:val="00564663"/>
    <w:rPr>
      <w:rFonts w:cs="Times New Roman"/>
      <w:sz w:val="24"/>
      <w:szCs w:val="24"/>
    </w:rPr>
  </w:style>
  <w:style w:type="paragraph" w:styleId="a7">
    <w:name w:val="Balloon Text"/>
    <w:basedOn w:val="a1"/>
    <w:link w:val="a8"/>
    <w:semiHidden/>
    <w:rsid w:val="00D502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64663"/>
    <w:rPr>
      <w:rFonts w:cs="Times New Roman"/>
      <w:sz w:val="2"/>
    </w:rPr>
  </w:style>
  <w:style w:type="paragraph" w:customStyle="1" w:styleId="Char">
    <w:name w:val="Char"/>
    <w:basedOn w:val="a1"/>
    <w:rsid w:val="003B18B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9">
    <w:name w:val="Îáû÷íûé"/>
    <w:rsid w:val="00061677"/>
    <w:pPr>
      <w:widowControl w:val="0"/>
      <w:ind w:firstLine="851"/>
      <w:jc w:val="both"/>
    </w:pPr>
    <w:rPr>
      <w:rFonts w:ascii="Arial" w:hAnsi="Arial"/>
      <w:color w:val="000000"/>
      <w:sz w:val="24"/>
      <w:szCs w:val="24"/>
    </w:rPr>
  </w:style>
  <w:style w:type="paragraph" w:styleId="aa">
    <w:name w:val="annotation text"/>
    <w:basedOn w:val="a1"/>
    <w:link w:val="ab"/>
    <w:rsid w:val="00E70937"/>
    <w:rPr>
      <w:rFonts w:eastAsia="SimSun"/>
      <w:sz w:val="20"/>
      <w:szCs w:val="20"/>
      <w:lang w:eastAsia="zh-CN"/>
    </w:rPr>
  </w:style>
  <w:style w:type="character" w:customStyle="1" w:styleId="ab">
    <w:name w:val="Текст примечания Знак"/>
    <w:link w:val="aa"/>
    <w:locked/>
    <w:rsid w:val="00564663"/>
    <w:rPr>
      <w:rFonts w:cs="Times New Roman"/>
    </w:rPr>
  </w:style>
  <w:style w:type="character" w:styleId="ac">
    <w:name w:val="annotation reference"/>
    <w:rsid w:val="00F1491C"/>
    <w:rPr>
      <w:rFonts w:cs="Times New Roman"/>
      <w:sz w:val="16"/>
      <w:szCs w:val="16"/>
    </w:rPr>
  </w:style>
  <w:style w:type="paragraph" w:styleId="ad">
    <w:name w:val="annotation subject"/>
    <w:basedOn w:val="aa"/>
    <w:next w:val="aa"/>
    <w:link w:val="ae"/>
    <w:semiHidden/>
    <w:rsid w:val="00F1491C"/>
    <w:rPr>
      <w:rFonts w:eastAsia="Times New Roman"/>
      <w:b/>
      <w:bCs/>
      <w:lang w:eastAsia="ru-RU"/>
    </w:rPr>
  </w:style>
  <w:style w:type="character" w:customStyle="1" w:styleId="ae">
    <w:name w:val="Тема примечания Знак"/>
    <w:link w:val="ad"/>
    <w:semiHidden/>
    <w:locked/>
    <w:rsid w:val="00564663"/>
    <w:rPr>
      <w:rFonts w:cs="Times New Roman"/>
      <w:b/>
      <w:bCs/>
    </w:rPr>
  </w:style>
  <w:style w:type="paragraph" w:styleId="af">
    <w:name w:val="header"/>
    <w:aliases w:val="ВерхКолонтитул,header-first,HeaderPort,??????? ??????????,h"/>
    <w:basedOn w:val="a1"/>
    <w:link w:val="af0"/>
    <w:rsid w:val="009C134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ВерхКолонтитул Знак1,header-first Знак1,HeaderPort Знак1,??????? ?????????? Знак,h Знак"/>
    <w:link w:val="af"/>
    <w:locked/>
    <w:rsid w:val="00564663"/>
    <w:rPr>
      <w:rFonts w:cs="Times New Roman"/>
      <w:sz w:val="24"/>
      <w:szCs w:val="24"/>
    </w:rPr>
  </w:style>
  <w:style w:type="paragraph" w:styleId="af1">
    <w:name w:val="footer"/>
    <w:basedOn w:val="a1"/>
    <w:link w:val="af2"/>
    <w:uiPriority w:val="99"/>
    <w:rsid w:val="009C134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564663"/>
    <w:rPr>
      <w:rFonts w:cs="Times New Roman"/>
      <w:sz w:val="24"/>
      <w:szCs w:val="24"/>
    </w:rPr>
  </w:style>
  <w:style w:type="paragraph" w:styleId="af3">
    <w:name w:val="footnote text"/>
    <w:basedOn w:val="a1"/>
    <w:link w:val="af4"/>
    <w:rsid w:val="0065355B"/>
    <w:rPr>
      <w:sz w:val="20"/>
      <w:szCs w:val="20"/>
    </w:rPr>
  </w:style>
  <w:style w:type="character" w:customStyle="1" w:styleId="af4">
    <w:name w:val="Текст сноски Знак"/>
    <w:link w:val="af3"/>
    <w:semiHidden/>
    <w:locked/>
    <w:rsid w:val="00564663"/>
    <w:rPr>
      <w:rFonts w:cs="Times New Roman"/>
    </w:rPr>
  </w:style>
  <w:style w:type="paragraph" w:styleId="21">
    <w:name w:val="Body Text Indent 2"/>
    <w:basedOn w:val="a1"/>
    <w:link w:val="22"/>
    <w:rsid w:val="00291312"/>
    <w:pPr>
      <w:spacing w:after="120" w:line="480" w:lineRule="auto"/>
      <w:ind w:left="283"/>
    </w:pPr>
    <w:rPr>
      <w:szCs w:val="20"/>
      <w:lang w:eastAsia="en-US"/>
    </w:rPr>
  </w:style>
  <w:style w:type="character" w:customStyle="1" w:styleId="22">
    <w:name w:val="Основной текст с отступом 2 Знак"/>
    <w:link w:val="21"/>
    <w:semiHidden/>
    <w:locked/>
    <w:rsid w:val="00291312"/>
    <w:rPr>
      <w:rFonts w:cs="Times New Roman"/>
      <w:sz w:val="24"/>
      <w:lang w:val="ru-RU" w:eastAsia="en-US" w:bidi="ar-SA"/>
    </w:rPr>
  </w:style>
  <w:style w:type="character" w:styleId="af5">
    <w:name w:val="page number"/>
    <w:rsid w:val="00066B8A"/>
    <w:rPr>
      <w:rFonts w:cs="Times New Roman"/>
    </w:rPr>
  </w:style>
  <w:style w:type="paragraph" w:styleId="af6">
    <w:name w:val="Body Text Indent"/>
    <w:basedOn w:val="a1"/>
    <w:link w:val="af7"/>
    <w:rsid w:val="001C2D25"/>
    <w:pPr>
      <w:tabs>
        <w:tab w:val="left" w:pos="432"/>
      </w:tabs>
      <w:spacing w:beforeLines="60"/>
      <w:ind w:left="360"/>
      <w:jc w:val="both"/>
    </w:pPr>
    <w:rPr>
      <w:color w:val="FF00FF"/>
      <w:sz w:val="22"/>
      <w:szCs w:val="22"/>
    </w:rPr>
  </w:style>
  <w:style w:type="character" w:customStyle="1" w:styleId="af7">
    <w:name w:val="Основной текст с отступом Знак"/>
    <w:link w:val="af6"/>
    <w:semiHidden/>
    <w:locked/>
    <w:rsid w:val="00564663"/>
    <w:rPr>
      <w:rFonts w:cs="Times New Roman"/>
      <w:sz w:val="24"/>
      <w:szCs w:val="24"/>
    </w:rPr>
  </w:style>
  <w:style w:type="paragraph" w:styleId="23">
    <w:name w:val="Body Text 2"/>
    <w:basedOn w:val="a1"/>
    <w:link w:val="24"/>
    <w:rsid w:val="00137547"/>
    <w:rPr>
      <w:color w:val="FF0000"/>
      <w:sz w:val="22"/>
      <w:szCs w:val="22"/>
    </w:rPr>
  </w:style>
  <w:style w:type="character" w:customStyle="1" w:styleId="24">
    <w:name w:val="Основной текст 2 Знак"/>
    <w:link w:val="23"/>
    <w:semiHidden/>
    <w:locked/>
    <w:rsid w:val="00564663"/>
    <w:rPr>
      <w:rFonts w:cs="Times New Roman"/>
      <w:sz w:val="24"/>
      <w:szCs w:val="24"/>
    </w:rPr>
  </w:style>
  <w:style w:type="paragraph" w:styleId="32">
    <w:name w:val="Body Text Indent 3"/>
    <w:basedOn w:val="a1"/>
    <w:link w:val="33"/>
    <w:rsid w:val="00DA2AE9"/>
    <w:pPr>
      <w:tabs>
        <w:tab w:val="num" w:pos="252"/>
        <w:tab w:val="left" w:pos="342"/>
      </w:tabs>
      <w:ind w:firstLine="431"/>
      <w:jc w:val="both"/>
    </w:pPr>
    <w:rPr>
      <w:sz w:val="22"/>
      <w:szCs w:val="22"/>
    </w:rPr>
  </w:style>
  <w:style w:type="character" w:customStyle="1" w:styleId="33">
    <w:name w:val="Основной текст с отступом 3 Знак"/>
    <w:link w:val="32"/>
    <w:semiHidden/>
    <w:locked/>
    <w:rsid w:val="00564663"/>
    <w:rPr>
      <w:rFonts w:cs="Times New Roman"/>
      <w:sz w:val="16"/>
      <w:szCs w:val="16"/>
    </w:rPr>
  </w:style>
  <w:style w:type="paragraph" w:customStyle="1" w:styleId="af8">
    <w:name w:val="абзац"/>
    <w:basedOn w:val="a1"/>
    <w:link w:val="af9"/>
    <w:rsid w:val="006F0735"/>
    <w:pPr>
      <w:spacing w:line="360" w:lineRule="auto"/>
      <w:ind w:firstLine="851"/>
      <w:jc w:val="both"/>
    </w:pPr>
    <w:rPr>
      <w:szCs w:val="20"/>
    </w:rPr>
  </w:style>
  <w:style w:type="character" w:customStyle="1" w:styleId="af9">
    <w:name w:val="абзац Знак"/>
    <w:link w:val="af8"/>
    <w:locked/>
    <w:rsid w:val="006F0735"/>
    <w:rPr>
      <w:rFonts w:cs="Times New Roman"/>
      <w:sz w:val="24"/>
      <w:lang w:val="ru-RU" w:eastAsia="ru-RU" w:bidi="ar-SA"/>
    </w:rPr>
  </w:style>
  <w:style w:type="character" w:customStyle="1" w:styleId="13">
    <w:name w:val="абзац Знак1"/>
    <w:locked/>
    <w:rsid w:val="002B1D75"/>
    <w:rPr>
      <w:rFonts w:cs="Times New Roman"/>
      <w:sz w:val="24"/>
      <w:lang w:val="ru-RU" w:eastAsia="ru-RU" w:bidi="ar-SA"/>
    </w:rPr>
  </w:style>
  <w:style w:type="paragraph" w:customStyle="1" w:styleId="afa">
    <w:name w:val="абзац Знак Знак Знак Знак"/>
    <w:basedOn w:val="a1"/>
    <w:link w:val="afb"/>
    <w:rsid w:val="00160C84"/>
    <w:pPr>
      <w:spacing w:line="360" w:lineRule="auto"/>
      <w:ind w:firstLine="851"/>
      <w:jc w:val="both"/>
    </w:pPr>
    <w:rPr>
      <w:szCs w:val="20"/>
    </w:rPr>
  </w:style>
  <w:style w:type="character" w:customStyle="1" w:styleId="afb">
    <w:name w:val="абзац Знак Знак Знак Знак Знак"/>
    <w:link w:val="afa"/>
    <w:locked/>
    <w:rsid w:val="00160C84"/>
    <w:rPr>
      <w:sz w:val="24"/>
      <w:lang w:val="ru-RU" w:eastAsia="ru-RU" w:bidi="ar-SA"/>
    </w:rPr>
  </w:style>
  <w:style w:type="character" w:customStyle="1" w:styleId="61">
    <w:name w:val="Знак Знак6"/>
    <w:semiHidden/>
    <w:rsid w:val="00663AB8"/>
    <w:rPr>
      <w:sz w:val="24"/>
      <w:lang w:val="ru-RU" w:eastAsia="en-US" w:bidi="ar-SA"/>
    </w:rPr>
  </w:style>
  <w:style w:type="paragraph" w:customStyle="1" w:styleId="afc">
    <w:name w:val="Приложение"/>
    <w:basedOn w:val="a1"/>
    <w:link w:val="afd"/>
    <w:qFormat/>
    <w:rsid w:val="00663AB8"/>
    <w:pPr>
      <w:ind w:left="5670"/>
      <w:outlineLvl w:val="0"/>
    </w:pPr>
    <w:rPr>
      <w:b/>
      <w:bCs/>
      <w:kern w:val="32"/>
      <w:lang w:eastAsia="en-US"/>
    </w:rPr>
  </w:style>
  <w:style w:type="character" w:customStyle="1" w:styleId="afd">
    <w:name w:val="Приложение Знак"/>
    <w:link w:val="afc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e">
    <w:name w:val="Приложение заголовок"/>
    <w:basedOn w:val="a1"/>
    <w:link w:val="aff"/>
    <w:qFormat/>
    <w:rsid w:val="00663AB8"/>
    <w:pPr>
      <w:tabs>
        <w:tab w:val="num" w:pos="0"/>
      </w:tabs>
      <w:jc w:val="center"/>
      <w:outlineLvl w:val="0"/>
    </w:pPr>
    <w:rPr>
      <w:b/>
      <w:bCs/>
      <w:kern w:val="32"/>
      <w:lang w:eastAsia="en-US"/>
    </w:rPr>
  </w:style>
  <w:style w:type="character" w:customStyle="1" w:styleId="aff">
    <w:name w:val="Приложение заголовок Знак"/>
    <w:link w:val="afe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">
    <w:name w:val="Приложение 3_N"/>
    <w:basedOn w:val="a1"/>
    <w:link w:val="3N0"/>
    <w:qFormat/>
    <w:rsid w:val="00663AB8"/>
    <w:pPr>
      <w:ind w:left="5103"/>
      <w:outlineLvl w:val="0"/>
    </w:pPr>
    <w:rPr>
      <w:b/>
      <w:bCs/>
      <w:kern w:val="32"/>
      <w:lang w:eastAsia="en-US"/>
    </w:rPr>
  </w:style>
  <w:style w:type="character" w:customStyle="1" w:styleId="3N0">
    <w:name w:val="Приложение 3_N Знак"/>
    <w:link w:val="3N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1">
    <w:name w:val="Приложение 3_N заг"/>
    <w:basedOn w:val="a1"/>
    <w:link w:val="3N2"/>
    <w:qFormat/>
    <w:rsid w:val="00663AB8"/>
    <w:pPr>
      <w:keepNext/>
      <w:tabs>
        <w:tab w:val="num" w:pos="10206"/>
      </w:tabs>
      <w:jc w:val="center"/>
    </w:pPr>
    <w:rPr>
      <w:b/>
      <w:bCs/>
      <w:kern w:val="32"/>
      <w:lang w:eastAsia="en-US"/>
    </w:rPr>
  </w:style>
  <w:style w:type="character" w:customStyle="1" w:styleId="3N2">
    <w:name w:val="Приложение 3_N заг Знак"/>
    <w:link w:val="3N1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f0">
    <w:name w:val="Таблица_Строка"/>
    <w:basedOn w:val="a1"/>
    <w:rsid w:val="00233DB4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ConsPlusNormal">
    <w:name w:val="ConsPlusNormal"/>
    <w:rsid w:val="00233D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000000"/>
      <w:sz w:val="24"/>
      <w:szCs w:val="24"/>
    </w:rPr>
  </w:style>
  <w:style w:type="paragraph" w:styleId="aff1">
    <w:name w:val="Revision"/>
    <w:hidden/>
    <w:semiHidden/>
    <w:rsid w:val="00233DB4"/>
    <w:rPr>
      <w:color w:val="000000"/>
      <w:sz w:val="24"/>
      <w:szCs w:val="24"/>
      <w:lang w:eastAsia="en-US"/>
    </w:rPr>
  </w:style>
  <w:style w:type="character" w:styleId="aff2">
    <w:name w:val="Hyperlink"/>
    <w:uiPriority w:val="99"/>
    <w:rsid w:val="006073CF"/>
    <w:rPr>
      <w:color w:val="0000FF"/>
      <w:u w:val="single"/>
    </w:rPr>
  </w:style>
  <w:style w:type="character" w:customStyle="1" w:styleId="51">
    <w:name w:val="Знак Знак5"/>
    <w:rsid w:val="00960EE9"/>
    <w:rPr>
      <w:sz w:val="24"/>
      <w:lang w:val="ru-RU" w:eastAsia="ru-RU" w:bidi="ar-SA"/>
    </w:rPr>
  </w:style>
  <w:style w:type="character" w:customStyle="1" w:styleId="aff3">
    <w:name w:val="(части) Знак Знак"/>
    <w:locked/>
    <w:rsid w:val="004D27F3"/>
    <w:rPr>
      <w:b/>
      <w:bCs/>
      <w:kern w:val="32"/>
      <w:sz w:val="30"/>
      <w:szCs w:val="32"/>
      <w:lang w:val="ru-RU" w:eastAsia="en-US" w:bidi="ar-SA"/>
    </w:rPr>
  </w:style>
  <w:style w:type="character" w:customStyle="1" w:styleId="14">
    <w:name w:val="Заголовок 1 Знак"/>
    <w:rsid w:val="004D27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15">
    <w:name w:val="toc 1"/>
    <w:basedOn w:val="a1"/>
    <w:next w:val="a1"/>
    <w:autoRedefine/>
    <w:uiPriority w:val="39"/>
    <w:rsid w:val="004D27F3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customStyle="1" w:styleId="THKaddress">
    <w:name w:val="THKaddress"/>
    <w:basedOn w:val="THKfullname"/>
    <w:rsid w:val="004D27F3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4D27F3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aff4">
    <w:name w:val="List Paragraph"/>
    <w:basedOn w:val="a1"/>
    <w:uiPriority w:val="34"/>
    <w:qFormat/>
    <w:rsid w:val="004D27F3"/>
    <w:pPr>
      <w:ind w:left="720"/>
      <w:contextualSpacing/>
    </w:pPr>
    <w:rPr>
      <w:szCs w:val="20"/>
      <w:lang w:eastAsia="en-US"/>
    </w:rPr>
  </w:style>
  <w:style w:type="character" w:customStyle="1" w:styleId="bt">
    <w:name w:val="bt Знак Знак"/>
    <w:locked/>
    <w:rsid w:val="004D27F3"/>
    <w:rPr>
      <w:rFonts w:ascii="Courier New" w:hAnsi="Courier New"/>
      <w:sz w:val="26"/>
      <w:lang w:bidi="ar-SA"/>
    </w:rPr>
  </w:style>
  <w:style w:type="character" w:customStyle="1" w:styleId="aff5">
    <w:name w:val="Основной текст Знак"/>
    <w:rsid w:val="004D27F3"/>
    <w:rPr>
      <w:rFonts w:ascii="Courier New" w:eastAsia="Times New Roman" w:hAnsi="Courier New" w:cs="Times New Roman"/>
      <w:sz w:val="24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343482"/>
    <w:pPr>
      <w:tabs>
        <w:tab w:val="left" w:pos="660"/>
        <w:tab w:val="right" w:leader="dot" w:pos="9344"/>
      </w:tabs>
      <w:spacing w:after="100"/>
      <w:ind w:left="709" w:hanging="469"/>
      <w:jc w:val="both"/>
    </w:pPr>
    <w:rPr>
      <w:rFonts w:eastAsiaTheme="minorEastAsia"/>
      <w:b/>
      <w:color w:val="auto"/>
      <w:szCs w:val="20"/>
      <w:lang w:eastAsia="en-US"/>
    </w:rPr>
  </w:style>
  <w:style w:type="paragraph" w:styleId="34">
    <w:name w:val="Body Text 3"/>
    <w:basedOn w:val="a1"/>
    <w:link w:val="35"/>
    <w:rsid w:val="004D27F3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4D27F3"/>
    <w:rPr>
      <w:sz w:val="16"/>
      <w:szCs w:val="16"/>
      <w:lang w:val="ru-RU" w:eastAsia="ru-RU" w:bidi="ar-SA"/>
    </w:rPr>
  </w:style>
  <w:style w:type="paragraph" w:styleId="aff6">
    <w:name w:val="Document Map"/>
    <w:basedOn w:val="a1"/>
    <w:link w:val="aff7"/>
    <w:semiHidden/>
    <w:unhideWhenUsed/>
    <w:rsid w:val="004D27F3"/>
    <w:rPr>
      <w:rFonts w:ascii="Tahoma" w:hAnsi="Tahoma" w:cs="Tahoma"/>
      <w:sz w:val="16"/>
      <w:szCs w:val="16"/>
      <w:lang w:eastAsia="en-US"/>
    </w:rPr>
  </w:style>
  <w:style w:type="character" w:customStyle="1" w:styleId="aff7">
    <w:name w:val="Схема документа Знак"/>
    <w:link w:val="aff6"/>
    <w:semiHidden/>
    <w:rsid w:val="004D27F3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1TimesNewRoman14pt16pt">
    <w:name w:val="Стиль Заголовок 1 + Times New Roman 14 pt + 16 pt"/>
    <w:basedOn w:val="a1"/>
    <w:autoRedefine/>
    <w:rsid w:val="004D27F3"/>
    <w:pPr>
      <w:keepNext/>
      <w:numPr>
        <w:numId w:val="1"/>
      </w:numPr>
      <w:tabs>
        <w:tab w:val="clear" w:pos="2292"/>
        <w:tab w:val="num" w:pos="726"/>
        <w:tab w:val="left" w:pos="1224"/>
      </w:tabs>
      <w:spacing w:before="360" w:after="240"/>
      <w:ind w:left="743" w:hanging="17"/>
      <w:jc w:val="both"/>
      <w:outlineLvl w:val="0"/>
    </w:pPr>
    <w:rPr>
      <w:rFonts w:cs="Arial"/>
      <w:b/>
      <w:bCs/>
      <w:kern w:val="32"/>
      <w:sz w:val="32"/>
      <w:szCs w:val="32"/>
    </w:rPr>
  </w:style>
  <w:style w:type="character" w:customStyle="1" w:styleId="36">
    <w:name w:val="Знак Знак3"/>
    <w:rsid w:val="004D27F3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4D27F3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4D27F3"/>
  </w:style>
  <w:style w:type="paragraph" w:customStyle="1" w:styleId="110">
    <w:name w:val="штамп_11"/>
    <w:basedOn w:val="a1"/>
    <w:rsid w:val="004D27F3"/>
    <w:pPr>
      <w:jc w:val="center"/>
    </w:pPr>
    <w:rPr>
      <w:b/>
      <w:bCs/>
      <w:sz w:val="22"/>
    </w:rPr>
  </w:style>
  <w:style w:type="paragraph" w:customStyle="1" w:styleId="font5">
    <w:name w:val="font5"/>
    <w:basedOn w:val="a1"/>
    <w:rsid w:val="004D27F3"/>
    <w:pPr>
      <w:spacing w:before="100" w:after="100"/>
    </w:pPr>
    <w:rPr>
      <w:rFonts w:ascii="Arial" w:eastAsia="Arial Unicode MS" w:hAnsi="Arial" w:cs="Arial"/>
      <w:szCs w:val="20"/>
    </w:rPr>
  </w:style>
  <w:style w:type="paragraph" w:customStyle="1" w:styleId="ConsTitle">
    <w:name w:val="ConsTitle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sPlusNonformat">
    <w:name w:val="ConsPlusNonformat"/>
    <w:rsid w:val="004D27F3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l30">
    <w:name w:val="xl30"/>
    <w:basedOn w:val="a1"/>
    <w:rsid w:val="004D27F3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affa">
    <w:name w:val="Табличноый заголовок"/>
    <w:basedOn w:val="a1"/>
    <w:rsid w:val="004D27F3"/>
    <w:pPr>
      <w:suppressAutoHyphens/>
      <w:jc w:val="center"/>
    </w:pPr>
    <w:rPr>
      <w:b/>
      <w:bCs/>
      <w:szCs w:val="20"/>
      <w:lang w:eastAsia="ar-SA"/>
    </w:rPr>
  </w:style>
  <w:style w:type="paragraph" w:styleId="affb">
    <w:name w:val="Block Text"/>
    <w:basedOn w:val="a1"/>
    <w:rsid w:val="004D27F3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paragraph" w:styleId="affc">
    <w:name w:val="Title"/>
    <w:basedOn w:val="a1"/>
    <w:link w:val="affd"/>
    <w:qFormat/>
    <w:locked/>
    <w:rsid w:val="004D27F3"/>
    <w:pPr>
      <w:ind w:right="-1050"/>
      <w:jc w:val="center"/>
    </w:pPr>
    <w:rPr>
      <w:b/>
      <w:szCs w:val="20"/>
    </w:rPr>
  </w:style>
  <w:style w:type="character" w:customStyle="1" w:styleId="affd">
    <w:name w:val="Название Знак"/>
    <w:link w:val="affc"/>
    <w:rsid w:val="004D27F3"/>
    <w:rPr>
      <w:b/>
      <w:sz w:val="24"/>
      <w:lang w:val="ru-RU" w:eastAsia="ru-RU" w:bidi="ar-SA"/>
    </w:rPr>
  </w:style>
  <w:style w:type="paragraph" w:customStyle="1" w:styleId="-1">
    <w:name w:val="УГТП-Текст"/>
    <w:basedOn w:val="a1"/>
    <w:rsid w:val="004D27F3"/>
    <w:pPr>
      <w:ind w:left="284" w:right="284"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rsid w:val="004D27F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color w:val="000000"/>
      <w:sz w:val="16"/>
      <w:szCs w:val="16"/>
    </w:rPr>
  </w:style>
  <w:style w:type="paragraph" w:customStyle="1" w:styleId="WW-1">
    <w:name w:val="WW-Заголовок таблицы ссылок1"/>
    <w:basedOn w:val="a1"/>
    <w:next w:val="a1"/>
    <w:rsid w:val="004D27F3"/>
    <w:pPr>
      <w:suppressAutoHyphens/>
      <w:jc w:val="center"/>
    </w:pPr>
    <w:rPr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4D27F3"/>
    <w:pPr>
      <w:ind w:firstLine="454"/>
    </w:pPr>
    <w:rPr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affe">
    <w:name w:val="Табличные данные"/>
    <w:basedOn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xl31">
    <w:name w:val="xl31"/>
    <w:basedOn w:val="a1"/>
    <w:rsid w:val="004D27F3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TableHeadOSRPSEIC">
    <w:name w:val="Table Head OSRP SEIC"/>
    <w:basedOn w:val="a1"/>
    <w:rsid w:val="004D27F3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TextOSRPSEIC">
    <w:name w:val="Table Text OSRP SEIC"/>
    <w:basedOn w:val="a1"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6">
    <w:name w:val="Обычный1"/>
    <w:rsid w:val="004D27F3"/>
    <w:rPr>
      <w:color w:val="000000"/>
      <w:sz w:val="24"/>
      <w:szCs w:val="24"/>
    </w:rPr>
  </w:style>
  <w:style w:type="paragraph" w:customStyle="1" w:styleId="7">
    <w:name w:val="Стиль7"/>
    <w:basedOn w:val="a1"/>
    <w:rsid w:val="004D27F3"/>
    <w:pPr>
      <w:numPr>
        <w:ilvl w:val="1"/>
        <w:numId w:val="2"/>
      </w:numPr>
      <w:spacing w:before="240" w:after="240"/>
    </w:pPr>
    <w:rPr>
      <w:b/>
      <w:sz w:val="28"/>
    </w:rPr>
  </w:style>
  <w:style w:type="paragraph" w:customStyle="1" w:styleId="312002">
    <w:name w:val="Стиль Основной текст с отступом 3 + 12 пт Слева:  002 см Первая ..."/>
    <w:basedOn w:val="32"/>
    <w:rsid w:val="004D27F3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4D27F3"/>
    <w:pPr>
      <w:shd w:val="clear" w:color="auto" w:fill="FFFFFF"/>
      <w:spacing w:before="29" w:line="348" w:lineRule="auto"/>
      <w:ind w:left="-6" w:firstLine="564"/>
      <w:jc w:val="both"/>
    </w:pPr>
    <w:rPr>
      <w:spacing w:val="60"/>
      <w:sz w:val="20"/>
      <w:szCs w:val="20"/>
    </w:rPr>
  </w:style>
  <w:style w:type="paragraph" w:customStyle="1" w:styleId="font6">
    <w:name w:val="font6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font7">
    <w:name w:val="font7"/>
    <w:basedOn w:val="a1"/>
    <w:rsid w:val="004D27F3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font8">
    <w:name w:val="font8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xl24">
    <w:name w:val="xl2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xl25">
    <w:name w:val="xl25"/>
    <w:basedOn w:val="a1"/>
    <w:rsid w:val="004D27F3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6">
    <w:name w:val="xl26"/>
    <w:basedOn w:val="a1"/>
    <w:rsid w:val="004D27F3"/>
    <w:pPr>
      <w:spacing w:before="100" w:beforeAutospacing="1" w:after="100" w:afterAutospacing="1"/>
    </w:pPr>
    <w:rPr>
      <w:rFonts w:eastAsia="Arial Unicode MS"/>
    </w:rPr>
  </w:style>
  <w:style w:type="paragraph" w:customStyle="1" w:styleId="xl27">
    <w:name w:val="xl27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9">
    <w:name w:val="xl29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1"/>
    <w:rsid w:val="004D27F3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a1"/>
    <w:rsid w:val="004D27F3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4">
    <w:name w:val="xl3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5">
    <w:name w:val="xl35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36">
    <w:name w:val="xl36"/>
    <w:basedOn w:val="a1"/>
    <w:rsid w:val="004D27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7">
    <w:name w:val="xl37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8">
    <w:name w:val="xl38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9">
    <w:name w:val="xl39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40">
    <w:name w:val="xl40"/>
    <w:basedOn w:val="a1"/>
    <w:rsid w:val="004D27F3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1">
    <w:name w:val="xl41"/>
    <w:basedOn w:val="a1"/>
    <w:rsid w:val="004D27F3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2">
    <w:name w:val="xl42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3">
    <w:name w:val="xl43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4">
    <w:name w:val="xl44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5">
    <w:name w:val="xl45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6">
    <w:name w:val="xl46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Heading">
    <w:name w:val="Heading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afff0">
    <w:name w:val="List Continue"/>
    <w:basedOn w:val="a1"/>
    <w:rsid w:val="004D27F3"/>
    <w:pPr>
      <w:spacing w:before="60" w:after="60" w:line="360" w:lineRule="auto"/>
      <w:ind w:left="680"/>
      <w:jc w:val="both"/>
    </w:pPr>
    <w:rPr>
      <w:spacing w:val="-2"/>
      <w:szCs w:val="20"/>
      <w:lang w:eastAsia="en-US"/>
    </w:rPr>
  </w:style>
  <w:style w:type="paragraph" w:styleId="91">
    <w:name w:val="toc 9"/>
    <w:basedOn w:val="a1"/>
    <w:next w:val="a1"/>
    <w:autoRedefine/>
    <w:unhideWhenUsed/>
    <w:rsid w:val="004D27F3"/>
    <w:pPr>
      <w:tabs>
        <w:tab w:val="right" w:leader="dot" w:pos="9344"/>
      </w:tabs>
    </w:pPr>
  </w:style>
  <w:style w:type="character" w:customStyle="1" w:styleId="apple-style-span">
    <w:name w:val="apple-style-span"/>
    <w:basedOn w:val="a2"/>
    <w:rsid w:val="004D27F3"/>
  </w:style>
  <w:style w:type="character" w:customStyle="1" w:styleId="text1">
    <w:name w:val="text1"/>
    <w:rsid w:val="004D27F3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">
    <w:name w:val="Стиль1"/>
    <w:basedOn w:val="a6"/>
    <w:link w:val="17"/>
    <w:qFormat/>
    <w:rsid w:val="004D27F3"/>
    <w:pPr>
      <w:numPr>
        <w:numId w:val="2"/>
      </w:numPr>
      <w:jc w:val="center"/>
      <w:outlineLvl w:val="0"/>
    </w:pPr>
    <w:rPr>
      <w:rFonts w:ascii="Courier New" w:hAnsi="Courier New"/>
      <w:b/>
      <w:sz w:val="26"/>
      <w:szCs w:val="24"/>
    </w:rPr>
  </w:style>
  <w:style w:type="character" w:customStyle="1" w:styleId="17">
    <w:name w:val="Стиль1 Знак"/>
    <w:link w:val="1"/>
    <w:rsid w:val="004D27F3"/>
    <w:rPr>
      <w:rFonts w:ascii="Courier New" w:hAnsi="Courier New"/>
      <w:b/>
      <w:color w:val="000000"/>
      <w:sz w:val="26"/>
      <w:szCs w:val="24"/>
    </w:rPr>
  </w:style>
  <w:style w:type="paragraph" w:customStyle="1" w:styleId="27">
    <w:name w:val="Стиль2"/>
    <w:basedOn w:val="1"/>
    <w:link w:val="28"/>
    <w:rsid w:val="004D27F3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4D27F3"/>
    <w:rPr>
      <w:rFonts w:ascii="Courier New" w:hAnsi="Courier New"/>
      <w:color w:val="000000"/>
      <w:sz w:val="24"/>
      <w:szCs w:val="24"/>
    </w:rPr>
  </w:style>
  <w:style w:type="paragraph" w:customStyle="1" w:styleId="30">
    <w:name w:val="Стиль3"/>
    <w:basedOn w:val="a1"/>
    <w:rsid w:val="004D27F3"/>
    <w:pPr>
      <w:numPr>
        <w:ilvl w:val="2"/>
        <w:numId w:val="2"/>
      </w:numPr>
      <w:ind w:left="0" w:firstLine="720"/>
      <w:jc w:val="both"/>
      <w:outlineLvl w:val="2"/>
    </w:pPr>
    <w:rPr>
      <w:szCs w:val="20"/>
      <w:lang w:eastAsia="en-US"/>
    </w:rPr>
  </w:style>
  <w:style w:type="paragraph" w:customStyle="1" w:styleId="41">
    <w:name w:val="Стиль4"/>
    <w:basedOn w:val="a1"/>
    <w:link w:val="42"/>
    <w:qFormat/>
    <w:rsid w:val="004D27F3"/>
    <w:pPr>
      <w:ind w:left="5670"/>
      <w:outlineLvl w:val="0"/>
    </w:pPr>
    <w:rPr>
      <w:b/>
      <w:bCs/>
      <w:kern w:val="32"/>
      <w:lang w:eastAsia="en-US"/>
    </w:rPr>
  </w:style>
  <w:style w:type="character" w:customStyle="1" w:styleId="42">
    <w:name w:val="Стиль4 Знак"/>
    <w:link w:val="4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2">
    <w:name w:val="Стиль5"/>
    <w:basedOn w:val="10"/>
    <w:link w:val="53"/>
    <w:qFormat/>
    <w:rsid w:val="004D27F3"/>
    <w:pPr>
      <w:keepNext w:val="0"/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53">
    <w:name w:val="Стиль5 Знак"/>
    <w:link w:val="5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2">
    <w:name w:val="Стиль6"/>
    <w:basedOn w:val="41"/>
    <w:link w:val="63"/>
    <w:qFormat/>
    <w:rsid w:val="004D27F3"/>
    <w:pPr>
      <w:ind w:left="10206"/>
    </w:pPr>
  </w:style>
  <w:style w:type="character" w:customStyle="1" w:styleId="63">
    <w:name w:val="Стиль6 Знак"/>
    <w:basedOn w:val="42"/>
    <w:link w:val="6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1">
    <w:name w:val="Приложение альбом"/>
    <w:basedOn w:val="41"/>
    <w:link w:val="afff2"/>
    <w:qFormat/>
    <w:rsid w:val="004D27F3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3">
    <w:name w:val="Приложение коммент"/>
    <w:basedOn w:val="10"/>
    <w:link w:val="afff4"/>
    <w:qFormat/>
    <w:rsid w:val="004D27F3"/>
    <w:pPr>
      <w:tabs>
        <w:tab w:val="clear" w:pos="432"/>
        <w:tab w:val="num" w:pos="0"/>
        <w:tab w:val="num" w:pos="5954"/>
      </w:tabs>
      <w:spacing w:beforeLines="0"/>
      <w:ind w:left="5670"/>
      <w:outlineLvl w:val="9"/>
    </w:pPr>
    <w:rPr>
      <w:bCs/>
      <w:i w:val="0"/>
      <w:color w:val="auto"/>
      <w:kern w:val="32"/>
      <w:sz w:val="24"/>
      <w:szCs w:val="24"/>
      <w:lang w:eastAsia="en-US"/>
    </w:rPr>
  </w:style>
  <w:style w:type="character" w:customStyle="1" w:styleId="afff4">
    <w:name w:val="Приложение коммент Знак"/>
    <w:link w:val="afff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5">
    <w:name w:val="Приложение коммент альбом"/>
    <w:basedOn w:val="afff3"/>
    <w:link w:val="afff6"/>
    <w:qFormat/>
    <w:rsid w:val="004D27F3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N">
    <w:name w:val="Приложение 1_N"/>
    <w:basedOn w:val="a1"/>
    <w:link w:val="1N0"/>
    <w:qFormat/>
    <w:rsid w:val="004D27F3"/>
    <w:pPr>
      <w:jc w:val="right"/>
    </w:pPr>
    <w:rPr>
      <w:b/>
      <w:lang w:eastAsia="en-US"/>
    </w:rPr>
  </w:style>
  <w:style w:type="character" w:customStyle="1" w:styleId="1N0">
    <w:name w:val="Приложение 1_N Знак"/>
    <w:link w:val="1N"/>
    <w:rsid w:val="004D27F3"/>
    <w:rPr>
      <w:b/>
      <w:sz w:val="24"/>
      <w:szCs w:val="24"/>
      <w:lang w:val="ru-RU" w:eastAsia="en-US" w:bidi="ar-SA"/>
    </w:rPr>
  </w:style>
  <w:style w:type="paragraph" w:customStyle="1" w:styleId="1N1">
    <w:name w:val="Приложение 1_N заг"/>
    <w:basedOn w:val="10"/>
    <w:link w:val="1N2"/>
    <w:qFormat/>
    <w:rsid w:val="004D27F3"/>
    <w:pPr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N2">
    <w:name w:val="Приложение 1_N заг Знак"/>
    <w:link w:val="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">
    <w:name w:val="Приложение 2_N альбом"/>
    <w:basedOn w:val="62"/>
    <w:link w:val="2N0"/>
    <w:qFormat/>
    <w:rsid w:val="004D27F3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1">
    <w:name w:val="Приложение 2_N заг"/>
    <w:basedOn w:val="10"/>
    <w:link w:val="2N2"/>
    <w:qFormat/>
    <w:rsid w:val="004D27F3"/>
    <w:pPr>
      <w:tabs>
        <w:tab w:val="clear" w:pos="432"/>
        <w:tab w:val="num" w:pos="10206"/>
      </w:tabs>
      <w:spacing w:beforeLines="0"/>
      <w:jc w:val="center"/>
      <w:outlineLvl w:val="9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2N2">
    <w:name w:val="Приложение 2_N заг Знак"/>
    <w:link w:val="2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3">
    <w:name w:val="Приложение 2_N"/>
    <w:basedOn w:val="41"/>
    <w:link w:val="2N4"/>
    <w:qFormat/>
    <w:rsid w:val="004D27F3"/>
    <w:pPr>
      <w:ind w:left="5103"/>
    </w:pPr>
  </w:style>
  <w:style w:type="character" w:customStyle="1" w:styleId="2N4">
    <w:name w:val="Приложение 2_N Знак"/>
    <w:basedOn w:val="42"/>
    <w:link w:val="2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">
    <w:name w:val="Приложение 4_N"/>
    <w:basedOn w:val="3N"/>
    <w:link w:val="4N0"/>
    <w:qFormat/>
    <w:rsid w:val="004D27F3"/>
  </w:style>
  <w:style w:type="character" w:customStyle="1" w:styleId="4N0">
    <w:name w:val="Приложение 4_N Знак"/>
    <w:basedOn w:val="3N0"/>
    <w:link w:val="4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1">
    <w:name w:val="Приложение 4_N  заг"/>
    <w:basedOn w:val="3N1"/>
    <w:link w:val="4N2"/>
    <w:qFormat/>
    <w:rsid w:val="004D27F3"/>
  </w:style>
  <w:style w:type="character" w:customStyle="1" w:styleId="4N2">
    <w:name w:val="Приложение 4_N  заг Знак"/>
    <w:basedOn w:val="3N2"/>
    <w:link w:val="4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">
    <w:name w:val="Приложение 5_N"/>
    <w:basedOn w:val="4N"/>
    <w:link w:val="5N0"/>
    <w:qFormat/>
    <w:rsid w:val="004D27F3"/>
  </w:style>
  <w:style w:type="character" w:customStyle="1" w:styleId="5N0">
    <w:name w:val="Приложение 5_N Знак"/>
    <w:basedOn w:val="4N0"/>
    <w:link w:val="5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1">
    <w:name w:val="Приложение 5_N заг"/>
    <w:basedOn w:val="4N1"/>
    <w:link w:val="5N2"/>
    <w:qFormat/>
    <w:rsid w:val="004D27F3"/>
  </w:style>
  <w:style w:type="character" w:customStyle="1" w:styleId="5N2">
    <w:name w:val="Приложение 5_N заг Знак"/>
    <w:basedOn w:val="4N2"/>
    <w:link w:val="5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">
    <w:name w:val="Приложение 6_N"/>
    <w:basedOn w:val="5N"/>
    <w:link w:val="6N0"/>
    <w:qFormat/>
    <w:rsid w:val="004D27F3"/>
  </w:style>
  <w:style w:type="character" w:customStyle="1" w:styleId="6N0">
    <w:name w:val="Приложение 6_N Знак"/>
    <w:basedOn w:val="5N0"/>
    <w:link w:val="6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1">
    <w:name w:val="Приложение 6_N заг"/>
    <w:basedOn w:val="5N1"/>
    <w:link w:val="6N2"/>
    <w:qFormat/>
    <w:rsid w:val="004D27F3"/>
  </w:style>
  <w:style w:type="character" w:customStyle="1" w:styleId="6N2">
    <w:name w:val="Приложение 6_N заг Знак"/>
    <w:basedOn w:val="5N2"/>
    <w:link w:val="6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3">
    <w:name w:val="Приложение 6_N альбом"/>
    <w:basedOn w:val="a1"/>
    <w:link w:val="6N4"/>
    <w:qFormat/>
    <w:rsid w:val="004D27F3"/>
    <w:pPr>
      <w:ind w:left="11340"/>
      <w:jc w:val="right"/>
    </w:pPr>
    <w:rPr>
      <w:b/>
      <w:lang w:eastAsia="en-US"/>
    </w:rPr>
  </w:style>
  <w:style w:type="character" w:customStyle="1" w:styleId="6N4">
    <w:name w:val="Приложение 6_N альбом Знак"/>
    <w:link w:val="6N3"/>
    <w:rsid w:val="004D27F3"/>
    <w:rPr>
      <w:b/>
      <w:sz w:val="24"/>
      <w:szCs w:val="24"/>
      <w:lang w:val="ru-RU" w:eastAsia="en-US" w:bidi="ar-SA"/>
    </w:rPr>
  </w:style>
  <w:style w:type="paragraph" w:customStyle="1" w:styleId="9N">
    <w:name w:val="Приложение 9_N"/>
    <w:basedOn w:val="5N"/>
    <w:link w:val="9N0"/>
    <w:qFormat/>
    <w:rsid w:val="004D27F3"/>
  </w:style>
  <w:style w:type="character" w:customStyle="1" w:styleId="9N0">
    <w:name w:val="Приложение 9_N Знак"/>
    <w:basedOn w:val="5N0"/>
    <w:link w:val="9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1">
    <w:name w:val="Приложение 9_N заг"/>
    <w:basedOn w:val="5N1"/>
    <w:link w:val="9N2"/>
    <w:qFormat/>
    <w:rsid w:val="004D27F3"/>
  </w:style>
  <w:style w:type="character" w:customStyle="1" w:styleId="9N2">
    <w:name w:val="Приложение 9_N заг Знак"/>
    <w:basedOn w:val="5N2"/>
    <w:link w:val="9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3">
    <w:name w:val="Приложение 9_N альбом"/>
    <w:basedOn w:val="6N3"/>
    <w:link w:val="9N4"/>
    <w:qFormat/>
    <w:rsid w:val="004D27F3"/>
  </w:style>
  <w:style w:type="character" w:customStyle="1" w:styleId="9N4">
    <w:name w:val="Приложение 9_N альбом Знак"/>
    <w:basedOn w:val="6N4"/>
    <w:link w:val="9N3"/>
    <w:rsid w:val="004D27F3"/>
    <w:rPr>
      <w:b/>
      <w:sz w:val="24"/>
      <w:szCs w:val="24"/>
      <w:lang w:val="ru-RU" w:eastAsia="en-US" w:bidi="ar-SA"/>
    </w:rPr>
  </w:style>
  <w:style w:type="paragraph" w:customStyle="1" w:styleId="10N">
    <w:name w:val="Приложение 10_N"/>
    <w:basedOn w:val="9N"/>
    <w:link w:val="10N0"/>
    <w:qFormat/>
    <w:rsid w:val="004D27F3"/>
  </w:style>
  <w:style w:type="character" w:customStyle="1" w:styleId="10N0">
    <w:name w:val="Приложение 10_N Знак"/>
    <w:basedOn w:val="9N0"/>
    <w:link w:val="10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1">
    <w:name w:val="Приложение 10_N заг"/>
    <w:basedOn w:val="9N1"/>
    <w:link w:val="10N2"/>
    <w:qFormat/>
    <w:rsid w:val="004D27F3"/>
  </w:style>
  <w:style w:type="character" w:customStyle="1" w:styleId="10N2">
    <w:name w:val="Приложение 10_N заг Знак"/>
    <w:basedOn w:val="9N2"/>
    <w:link w:val="10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3">
    <w:name w:val="Приложение 10_N альбом"/>
    <w:basedOn w:val="9N3"/>
    <w:link w:val="10N4"/>
    <w:qFormat/>
    <w:rsid w:val="004D27F3"/>
  </w:style>
  <w:style w:type="character" w:customStyle="1" w:styleId="10N4">
    <w:name w:val="Приложение 10_N альбом Знак"/>
    <w:basedOn w:val="9N4"/>
    <w:link w:val="10N3"/>
    <w:rsid w:val="004D27F3"/>
    <w:rPr>
      <w:b/>
      <w:sz w:val="24"/>
      <w:szCs w:val="24"/>
      <w:lang w:val="ru-RU" w:eastAsia="en-US" w:bidi="ar-SA"/>
    </w:rPr>
  </w:style>
  <w:style w:type="paragraph" w:customStyle="1" w:styleId="11N">
    <w:name w:val="Приложение 11_N альбом"/>
    <w:basedOn w:val="10N3"/>
    <w:link w:val="11N0"/>
    <w:qFormat/>
    <w:rsid w:val="004D27F3"/>
  </w:style>
  <w:style w:type="character" w:customStyle="1" w:styleId="11N0">
    <w:name w:val="Приложение 11_N альбом Знак"/>
    <w:basedOn w:val="10N4"/>
    <w:link w:val="11N"/>
    <w:rsid w:val="004D27F3"/>
    <w:rPr>
      <w:b/>
      <w:sz w:val="24"/>
      <w:szCs w:val="24"/>
      <w:lang w:val="ru-RU" w:eastAsia="en-US" w:bidi="ar-SA"/>
    </w:rPr>
  </w:style>
  <w:style w:type="paragraph" w:customStyle="1" w:styleId="11N1">
    <w:name w:val="Приложение 11_N заг"/>
    <w:basedOn w:val="10N1"/>
    <w:link w:val="11N2"/>
    <w:qFormat/>
    <w:rsid w:val="004D27F3"/>
  </w:style>
  <w:style w:type="character" w:customStyle="1" w:styleId="11N2">
    <w:name w:val="Приложение 11_N заг Знак"/>
    <w:basedOn w:val="10N2"/>
    <w:link w:val="1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1N3">
    <w:name w:val="Приложение 11_N"/>
    <w:basedOn w:val="10N"/>
    <w:link w:val="11N4"/>
    <w:qFormat/>
    <w:rsid w:val="004D27F3"/>
  </w:style>
  <w:style w:type="character" w:customStyle="1" w:styleId="11N4">
    <w:name w:val="Приложение 11_N Знак"/>
    <w:basedOn w:val="10N0"/>
    <w:link w:val="11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THKRecipaddress">
    <w:name w:val="THKRecipaddress"/>
    <w:rsid w:val="004D27F3"/>
    <w:pPr>
      <w:spacing w:after="280" w:line="280" w:lineRule="exact"/>
    </w:pPr>
    <w:rPr>
      <w:rFonts w:ascii="Arial" w:hAnsi="Arial"/>
      <w:color w:val="000000"/>
      <w:sz w:val="24"/>
      <w:szCs w:val="24"/>
    </w:rPr>
  </w:style>
  <w:style w:type="paragraph" w:customStyle="1" w:styleId="a">
    <w:name w:val="Перечисление"/>
    <w:basedOn w:val="a1"/>
    <w:next w:val="a1"/>
    <w:link w:val="afff7"/>
    <w:rsid w:val="004D27F3"/>
    <w:pPr>
      <w:numPr>
        <w:numId w:val="3"/>
      </w:numPr>
      <w:spacing w:line="360" w:lineRule="auto"/>
      <w:jc w:val="both"/>
    </w:pPr>
  </w:style>
  <w:style w:type="character" w:customStyle="1" w:styleId="afff7">
    <w:name w:val="Перечисление Знак"/>
    <w:link w:val="a"/>
    <w:rsid w:val="004D27F3"/>
    <w:rPr>
      <w:color w:val="000000"/>
      <w:sz w:val="24"/>
      <w:szCs w:val="24"/>
    </w:rPr>
  </w:style>
  <w:style w:type="paragraph" w:customStyle="1" w:styleId="afff8">
    <w:name w:val="ОСНОВНОЙ ТЕКСТ"/>
    <w:basedOn w:val="a1"/>
    <w:link w:val="afff9"/>
    <w:rsid w:val="004D27F3"/>
    <w:pPr>
      <w:spacing w:line="360" w:lineRule="auto"/>
      <w:ind w:firstLine="856"/>
      <w:jc w:val="both"/>
    </w:pPr>
    <w:rPr>
      <w:szCs w:val="20"/>
    </w:rPr>
  </w:style>
  <w:style w:type="character" w:customStyle="1" w:styleId="afff9">
    <w:name w:val="ОСНОВНОЙ ТЕКСТ Знак"/>
    <w:link w:val="afff8"/>
    <w:rsid w:val="004D27F3"/>
    <w:rPr>
      <w:sz w:val="24"/>
      <w:lang w:val="ru-RU" w:eastAsia="ru-RU" w:bidi="ar-SA"/>
    </w:rPr>
  </w:style>
  <w:style w:type="character" w:styleId="afffa">
    <w:name w:val="Strong"/>
    <w:uiPriority w:val="22"/>
    <w:qFormat/>
    <w:locked/>
    <w:rsid w:val="004D27F3"/>
    <w:rPr>
      <w:b/>
      <w:bCs/>
    </w:rPr>
  </w:style>
  <w:style w:type="paragraph" w:styleId="afffb">
    <w:name w:val="Normal (Web)"/>
    <w:basedOn w:val="a1"/>
    <w:rsid w:val="004D27F3"/>
    <w:pPr>
      <w:spacing w:before="100" w:beforeAutospacing="1" w:after="100" w:afterAutospacing="1"/>
    </w:pPr>
  </w:style>
  <w:style w:type="paragraph" w:styleId="18">
    <w:name w:val="index 1"/>
    <w:basedOn w:val="a1"/>
    <w:next w:val="a1"/>
    <w:autoRedefine/>
    <w:rsid w:val="00145AD3"/>
  </w:style>
  <w:style w:type="character" w:customStyle="1" w:styleId="29">
    <w:name w:val="перечень Знак Знак2"/>
    <w:rsid w:val="00921374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46346D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46346D"/>
    <w:pPr>
      <w:spacing w:after="120"/>
      <w:jc w:val="both"/>
    </w:pPr>
  </w:style>
  <w:style w:type="character" w:customStyle="1" w:styleId="afffe">
    <w:name w:val="перечень Знак"/>
    <w:link w:val="afffd"/>
    <w:locked/>
    <w:rsid w:val="0046346D"/>
    <w:rPr>
      <w:color w:val="000000"/>
      <w:sz w:val="24"/>
      <w:szCs w:val="24"/>
    </w:rPr>
  </w:style>
  <w:style w:type="paragraph" w:customStyle="1" w:styleId="a0">
    <w:name w:val="таблица"/>
    <w:basedOn w:val="a1"/>
    <w:rsid w:val="008229B2"/>
    <w:pPr>
      <w:numPr>
        <w:numId w:val="6"/>
      </w:numPr>
      <w:tabs>
        <w:tab w:val="clear" w:pos="1077"/>
      </w:tabs>
      <w:ind w:left="0" w:firstLine="0"/>
      <w:jc w:val="center"/>
    </w:pPr>
  </w:style>
  <w:style w:type="paragraph" w:customStyle="1" w:styleId="-0">
    <w:name w:val="перечень-цифра"/>
    <w:basedOn w:val="afffd"/>
    <w:rsid w:val="008229B2"/>
    <w:pPr>
      <w:numPr>
        <w:numId w:val="5"/>
      </w:numPr>
    </w:pPr>
  </w:style>
  <w:style w:type="paragraph" w:customStyle="1" w:styleId="-">
    <w:name w:val="перечень-буква"/>
    <w:basedOn w:val="afffd"/>
    <w:rsid w:val="008229B2"/>
    <w:pPr>
      <w:numPr>
        <w:numId w:val="4"/>
      </w:numPr>
    </w:pPr>
  </w:style>
  <w:style w:type="paragraph" w:customStyle="1" w:styleId="2a">
    <w:name w:val="Обычный2"/>
    <w:rsid w:val="0056774A"/>
    <w:pPr>
      <w:widowControl w:val="0"/>
    </w:pPr>
    <w:rPr>
      <w:snapToGrid w:val="0"/>
      <w:color w:val="000000"/>
      <w:sz w:val="24"/>
      <w:szCs w:val="24"/>
    </w:rPr>
  </w:style>
  <w:style w:type="paragraph" w:styleId="affff">
    <w:name w:val="Plain Text"/>
    <w:basedOn w:val="a1"/>
    <w:link w:val="affff0"/>
    <w:uiPriority w:val="99"/>
    <w:unhideWhenUsed/>
    <w:rsid w:val="004D2A31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affff0">
    <w:name w:val="Текст Знак"/>
    <w:link w:val="affff"/>
    <w:uiPriority w:val="99"/>
    <w:rsid w:val="004D2A31"/>
    <w:rPr>
      <w:rFonts w:ascii="Calibri" w:eastAsia="Calibri" w:hAnsi="Calibri"/>
      <w:sz w:val="22"/>
      <w:szCs w:val="21"/>
      <w:lang w:eastAsia="en-US"/>
    </w:rPr>
  </w:style>
  <w:style w:type="paragraph" w:customStyle="1" w:styleId="19">
    <w:name w:val="1."/>
    <w:basedOn w:val="a1"/>
    <w:rsid w:val="003E293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Calibri" w:hAnsi="Helv"/>
      <w:color w:val="auto"/>
      <w:sz w:val="20"/>
      <w:szCs w:val="20"/>
      <w:lang w:val="en-GB" w:eastAsia="en-US"/>
    </w:rPr>
  </w:style>
  <w:style w:type="paragraph" w:styleId="affff1">
    <w:name w:val="TOC Heading"/>
    <w:basedOn w:val="10"/>
    <w:next w:val="a1"/>
    <w:uiPriority w:val="39"/>
    <w:unhideWhenUsed/>
    <w:qFormat/>
    <w:rsid w:val="00591139"/>
    <w:pPr>
      <w:keepLines/>
      <w:tabs>
        <w:tab w:val="clear" w:pos="432"/>
      </w:tabs>
      <w:spacing w:beforeLines="0" w:line="259" w:lineRule="auto"/>
      <w:outlineLvl w:val="9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affff2">
    <w:name w:val="Subtitle"/>
    <w:basedOn w:val="a1"/>
    <w:next w:val="a1"/>
    <w:link w:val="affff3"/>
    <w:qFormat/>
    <w:rsid w:val="005911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Подзаголовок Знак"/>
    <w:basedOn w:val="a2"/>
    <w:link w:val="affff2"/>
    <w:rsid w:val="00591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ff4">
    <w:name w:val="Emphasis"/>
    <w:basedOn w:val="a2"/>
    <w:qFormat/>
    <w:rsid w:val="00906B7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2BB0"/>
    <w:rPr>
      <w:color w:val="000000"/>
      <w:sz w:val="24"/>
      <w:szCs w:val="24"/>
    </w:rPr>
  </w:style>
  <w:style w:type="paragraph" w:styleId="10">
    <w:name w:val="heading 1"/>
    <w:aliases w:val="(части)"/>
    <w:basedOn w:val="a1"/>
    <w:next w:val="a1"/>
    <w:link w:val="11"/>
    <w:qFormat/>
    <w:rsid w:val="002419C1"/>
    <w:pPr>
      <w:keepNext/>
      <w:tabs>
        <w:tab w:val="left" w:pos="432"/>
      </w:tabs>
      <w:spacing w:beforeLines="60"/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a1"/>
    <w:next w:val="a1"/>
    <w:link w:val="20"/>
    <w:autoRedefine/>
    <w:qFormat/>
    <w:rsid w:val="00343482"/>
    <w:pPr>
      <w:keepNext/>
      <w:numPr>
        <w:numId w:val="7"/>
      </w:numPr>
      <w:tabs>
        <w:tab w:val="left" w:pos="426"/>
      </w:tabs>
      <w:ind w:right="-1"/>
      <w:contextualSpacing/>
      <w:outlineLvl w:val="1"/>
    </w:pPr>
    <w:rPr>
      <w:b/>
      <w:szCs w:val="20"/>
    </w:rPr>
  </w:style>
  <w:style w:type="paragraph" w:styleId="3">
    <w:name w:val="heading 3"/>
    <w:basedOn w:val="a1"/>
    <w:next w:val="a1"/>
    <w:link w:val="31"/>
    <w:autoRedefine/>
    <w:qFormat/>
    <w:locked/>
    <w:rsid w:val="0058439C"/>
    <w:pPr>
      <w:keepNext/>
      <w:numPr>
        <w:numId w:val="20"/>
      </w:numPr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a1"/>
    <w:next w:val="a1"/>
    <w:link w:val="40"/>
    <w:qFormat/>
    <w:locked/>
    <w:rsid w:val="009A43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locked/>
    <w:rsid w:val="004D27F3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70">
    <w:name w:val="heading 7"/>
    <w:basedOn w:val="a1"/>
    <w:next w:val="a1"/>
    <w:link w:val="71"/>
    <w:qFormat/>
    <w:locked/>
    <w:rsid w:val="004D27F3"/>
    <w:pPr>
      <w:keepNext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locked/>
    <w:rsid w:val="004D27F3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a1"/>
    <w:next w:val="a1"/>
    <w:link w:val="90"/>
    <w:qFormat/>
    <w:locked/>
    <w:rsid w:val="004D27F3"/>
    <w:pPr>
      <w:keepNext/>
      <w:shd w:val="clear" w:color="auto" w:fill="FFFFFF"/>
      <w:ind w:left="6" w:hanging="11"/>
      <w:jc w:val="center"/>
      <w:outlineLvl w:val="8"/>
    </w:pPr>
    <w:rPr>
      <w:spacing w:val="-3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(части) Знак"/>
    <w:link w:val="10"/>
    <w:locked/>
    <w:rsid w:val="0056466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343482"/>
    <w:rPr>
      <w:b/>
      <w:color w:val="000000"/>
      <w:sz w:val="24"/>
    </w:rPr>
  </w:style>
  <w:style w:type="character" w:customStyle="1" w:styleId="31">
    <w:name w:val="Заголовок 3 Знак"/>
    <w:link w:val="3"/>
    <w:rsid w:val="0058439C"/>
    <w:rPr>
      <w:rFonts w:cs="Arial"/>
      <w:b/>
      <w:bCs/>
      <w:color w:val="000000"/>
      <w:sz w:val="24"/>
      <w:szCs w:val="26"/>
    </w:rPr>
  </w:style>
  <w:style w:type="character" w:customStyle="1" w:styleId="40">
    <w:name w:val="Заголовок 4 Знак"/>
    <w:link w:val="4"/>
    <w:rsid w:val="009A4396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4D27F3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4D27F3"/>
    <w:rPr>
      <w:sz w:val="28"/>
      <w:lang w:val="ru-RU" w:eastAsia="ru-RU" w:bidi="ar-SA"/>
    </w:rPr>
  </w:style>
  <w:style w:type="character" w:customStyle="1" w:styleId="71">
    <w:name w:val="Заголовок 7 Знак"/>
    <w:link w:val="70"/>
    <w:rsid w:val="004D27F3"/>
    <w:rPr>
      <w:b/>
      <w:sz w:val="24"/>
      <w:lang w:val="ru-RU" w:eastAsia="ru-RU" w:bidi="ar-SA"/>
    </w:rPr>
  </w:style>
  <w:style w:type="character" w:customStyle="1" w:styleId="80">
    <w:name w:val="Заголовок 8 Знак"/>
    <w:link w:val="8"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4D27F3"/>
    <w:rPr>
      <w:spacing w:val="-3"/>
      <w:sz w:val="28"/>
      <w:szCs w:val="28"/>
      <w:lang w:val="ru-RU" w:eastAsia="ru-RU" w:bidi="ar-SA"/>
    </w:rPr>
  </w:style>
  <w:style w:type="table" w:styleId="a5">
    <w:name w:val="Table Grid"/>
    <w:basedOn w:val="a3"/>
    <w:rsid w:val="00D50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bt"/>
    <w:basedOn w:val="a1"/>
    <w:link w:val="12"/>
    <w:rsid w:val="00D50259"/>
    <w:pPr>
      <w:jc w:val="right"/>
    </w:pPr>
    <w:rPr>
      <w:szCs w:val="20"/>
    </w:rPr>
  </w:style>
  <w:style w:type="character" w:customStyle="1" w:styleId="12">
    <w:name w:val="Основной текст Знак1"/>
    <w:aliases w:val="bt Знак"/>
    <w:link w:val="a6"/>
    <w:semiHidden/>
    <w:locked/>
    <w:rsid w:val="00564663"/>
    <w:rPr>
      <w:rFonts w:cs="Times New Roman"/>
      <w:sz w:val="24"/>
      <w:szCs w:val="24"/>
    </w:rPr>
  </w:style>
  <w:style w:type="paragraph" w:styleId="a7">
    <w:name w:val="Balloon Text"/>
    <w:basedOn w:val="a1"/>
    <w:link w:val="a8"/>
    <w:semiHidden/>
    <w:rsid w:val="00D502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64663"/>
    <w:rPr>
      <w:rFonts w:cs="Times New Roman"/>
      <w:sz w:val="2"/>
    </w:rPr>
  </w:style>
  <w:style w:type="paragraph" w:customStyle="1" w:styleId="Char">
    <w:name w:val="Char"/>
    <w:basedOn w:val="a1"/>
    <w:rsid w:val="003B18B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9">
    <w:name w:val="Îáû÷íûé"/>
    <w:rsid w:val="00061677"/>
    <w:pPr>
      <w:widowControl w:val="0"/>
      <w:ind w:firstLine="851"/>
      <w:jc w:val="both"/>
    </w:pPr>
    <w:rPr>
      <w:rFonts w:ascii="Arial" w:hAnsi="Arial"/>
      <w:color w:val="000000"/>
      <w:sz w:val="24"/>
      <w:szCs w:val="24"/>
    </w:rPr>
  </w:style>
  <w:style w:type="paragraph" w:styleId="aa">
    <w:name w:val="annotation text"/>
    <w:basedOn w:val="a1"/>
    <w:link w:val="ab"/>
    <w:rsid w:val="00E70937"/>
    <w:rPr>
      <w:rFonts w:eastAsia="SimSun"/>
      <w:sz w:val="20"/>
      <w:szCs w:val="20"/>
      <w:lang w:eastAsia="zh-CN"/>
    </w:rPr>
  </w:style>
  <w:style w:type="character" w:customStyle="1" w:styleId="ab">
    <w:name w:val="Текст примечания Знак"/>
    <w:link w:val="aa"/>
    <w:locked/>
    <w:rsid w:val="00564663"/>
    <w:rPr>
      <w:rFonts w:cs="Times New Roman"/>
    </w:rPr>
  </w:style>
  <w:style w:type="character" w:styleId="ac">
    <w:name w:val="annotation reference"/>
    <w:rsid w:val="00F1491C"/>
    <w:rPr>
      <w:rFonts w:cs="Times New Roman"/>
      <w:sz w:val="16"/>
      <w:szCs w:val="16"/>
    </w:rPr>
  </w:style>
  <w:style w:type="paragraph" w:styleId="ad">
    <w:name w:val="annotation subject"/>
    <w:basedOn w:val="aa"/>
    <w:next w:val="aa"/>
    <w:link w:val="ae"/>
    <w:semiHidden/>
    <w:rsid w:val="00F1491C"/>
    <w:rPr>
      <w:rFonts w:eastAsia="Times New Roman"/>
      <w:b/>
      <w:bCs/>
      <w:lang w:eastAsia="ru-RU"/>
    </w:rPr>
  </w:style>
  <w:style w:type="character" w:customStyle="1" w:styleId="ae">
    <w:name w:val="Тема примечания Знак"/>
    <w:link w:val="ad"/>
    <w:semiHidden/>
    <w:locked/>
    <w:rsid w:val="00564663"/>
    <w:rPr>
      <w:rFonts w:cs="Times New Roman"/>
      <w:b/>
      <w:bCs/>
    </w:rPr>
  </w:style>
  <w:style w:type="paragraph" w:styleId="af">
    <w:name w:val="header"/>
    <w:aliases w:val="ВерхКолонтитул,header-first,HeaderPort,??????? ??????????,h"/>
    <w:basedOn w:val="a1"/>
    <w:link w:val="af0"/>
    <w:rsid w:val="009C134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ВерхКолонтитул Знак1,header-first Знак1,HeaderPort Знак1,??????? ?????????? Знак,h Знак"/>
    <w:link w:val="af"/>
    <w:locked/>
    <w:rsid w:val="00564663"/>
    <w:rPr>
      <w:rFonts w:cs="Times New Roman"/>
      <w:sz w:val="24"/>
      <w:szCs w:val="24"/>
    </w:rPr>
  </w:style>
  <w:style w:type="paragraph" w:styleId="af1">
    <w:name w:val="footer"/>
    <w:basedOn w:val="a1"/>
    <w:link w:val="af2"/>
    <w:uiPriority w:val="99"/>
    <w:rsid w:val="009C134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564663"/>
    <w:rPr>
      <w:rFonts w:cs="Times New Roman"/>
      <w:sz w:val="24"/>
      <w:szCs w:val="24"/>
    </w:rPr>
  </w:style>
  <w:style w:type="paragraph" w:styleId="af3">
    <w:name w:val="footnote text"/>
    <w:basedOn w:val="a1"/>
    <w:link w:val="af4"/>
    <w:rsid w:val="0065355B"/>
    <w:rPr>
      <w:sz w:val="20"/>
      <w:szCs w:val="20"/>
    </w:rPr>
  </w:style>
  <w:style w:type="character" w:customStyle="1" w:styleId="af4">
    <w:name w:val="Текст сноски Знак"/>
    <w:link w:val="af3"/>
    <w:semiHidden/>
    <w:locked/>
    <w:rsid w:val="00564663"/>
    <w:rPr>
      <w:rFonts w:cs="Times New Roman"/>
    </w:rPr>
  </w:style>
  <w:style w:type="paragraph" w:styleId="21">
    <w:name w:val="Body Text Indent 2"/>
    <w:basedOn w:val="a1"/>
    <w:link w:val="22"/>
    <w:rsid w:val="00291312"/>
    <w:pPr>
      <w:spacing w:after="120" w:line="480" w:lineRule="auto"/>
      <w:ind w:left="283"/>
    </w:pPr>
    <w:rPr>
      <w:szCs w:val="20"/>
      <w:lang w:eastAsia="en-US"/>
    </w:rPr>
  </w:style>
  <w:style w:type="character" w:customStyle="1" w:styleId="22">
    <w:name w:val="Основной текст с отступом 2 Знак"/>
    <w:link w:val="21"/>
    <w:semiHidden/>
    <w:locked/>
    <w:rsid w:val="00291312"/>
    <w:rPr>
      <w:rFonts w:cs="Times New Roman"/>
      <w:sz w:val="24"/>
      <w:lang w:val="ru-RU" w:eastAsia="en-US" w:bidi="ar-SA"/>
    </w:rPr>
  </w:style>
  <w:style w:type="character" w:styleId="af5">
    <w:name w:val="page number"/>
    <w:rsid w:val="00066B8A"/>
    <w:rPr>
      <w:rFonts w:cs="Times New Roman"/>
    </w:rPr>
  </w:style>
  <w:style w:type="paragraph" w:styleId="af6">
    <w:name w:val="Body Text Indent"/>
    <w:basedOn w:val="a1"/>
    <w:link w:val="af7"/>
    <w:rsid w:val="001C2D25"/>
    <w:pPr>
      <w:tabs>
        <w:tab w:val="left" w:pos="432"/>
      </w:tabs>
      <w:spacing w:beforeLines="60"/>
      <w:ind w:left="360"/>
      <w:jc w:val="both"/>
    </w:pPr>
    <w:rPr>
      <w:color w:val="FF00FF"/>
      <w:sz w:val="22"/>
      <w:szCs w:val="22"/>
    </w:rPr>
  </w:style>
  <w:style w:type="character" w:customStyle="1" w:styleId="af7">
    <w:name w:val="Основной текст с отступом Знак"/>
    <w:link w:val="af6"/>
    <w:semiHidden/>
    <w:locked/>
    <w:rsid w:val="00564663"/>
    <w:rPr>
      <w:rFonts w:cs="Times New Roman"/>
      <w:sz w:val="24"/>
      <w:szCs w:val="24"/>
    </w:rPr>
  </w:style>
  <w:style w:type="paragraph" w:styleId="23">
    <w:name w:val="Body Text 2"/>
    <w:basedOn w:val="a1"/>
    <w:link w:val="24"/>
    <w:rsid w:val="00137547"/>
    <w:rPr>
      <w:color w:val="FF0000"/>
      <w:sz w:val="22"/>
      <w:szCs w:val="22"/>
    </w:rPr>
  </w:style>
  <w:style w:type="character" w:customStyle="1" w:styleId="24">
    <w:name w:val="Основной текст 2 Знак"/>
    <w:link w:val="23"/>
    <w:semiHidden/>
    <w:locked/>
    <w:rsid w:val="00564663"/>
    <w:rPr>
      <w:rFonts w:cs="Times New Roman"/>
      <w:sz w:val="24"/>
      <w:szCs w:val="24"/>
    </w:rPr>
  </w:style>
  <w:style w:type="paragraph" w:styleId="32">
    <w:name w:val="Body Text Indent 3"/>
    <w:basedOn w:val="a1"/>
    <w:link w:val="33"/>
    <w:rsid w:val="00DA2AE9"/>
    <w:pPr>
      <w:tabs>
        <w:tab w:val="num" w:pos="252"/>
        <w:tab w:val="left" w:pos="342"/>
      </w:tabs>
      <w:ind w:firstLine="431"/>
      <w:jc w:val="both"/>
    </w:pPr>
    <w:rPr>
      <w:sz w:val="22"/>
      <w:szCs w:val="22"/>
    </w:rPr>
  </w:style>
  <w:style w:type="character" w:customStyle="1" w:styleId="33">
    <w:name w:val="Основной текст с отступом 3 Знак"/>
    <w:link w:val="32"/>
    <w:semiHidden/>
    <w:locked/>
    <w:rsid w:val="00564663"/>
    <w:rPr>
      <w:rFonts w:cs="Times New Roman"/>
      <w:sz w:val="16"/>
      <w:szCs w:val="16"/>
    </w:rPr>
  </w:style>
  <w:style w:type="paragraph" w:customStyle="1" w:styleId="af8">
    <w:name w:val="абзац"/>
    <w:basedOn w:val="a1"/>
    <w:link w:val="af9"/>
    <w:rsid w:val="006F0735"/>
    <w:pPr>
      <w:spacing w:line="360" w:lineRule="auto"/>
      <w:ind w:firstLine="851"/>
      <w:jc w:val="both"/>
    </w:pPr>
    <w:rPr>
      <w:szCs w:val="20"/>
    </w:rPr>
  </w:style>
  <w:style w:type="character" w:customStyle="1" w:styleId="af9">
    <w:name w:val="абзац Знак"/>
    <w:link w:val="af8"/>
    <w:locked/>
    <w:rsid w:val="006F0735"/>
    <w:rPr>
      <w:rFonts w:cs="Times New Roman"/>
      <w:sz w:val="24"/>
      <w:lang w:val="ru-RU" w:eastAsia="ru-RU" w:bidi="ar-SA"/>
    </w:rPr>
  </w:style>
  <w:style w:type="character" w:customStyle="1" w:styleId="13">
    <w:name w:val="абзац Знак1"/>
    <w:locked/>
    <w:rsid w:val="002B1D75"/>
    <w:rPr>
      <w:rFonts w:cs="Times New Roman"/>
      <w:sz w:val="24"/>
      <w:lang w:val="ru-RU" w:eastAsia="ru-RU" w:bidi="ar-SA"/>
    </w:rPr>
  </w:style>
  <w:style w:type="paragraph" w:customStyle="1" w:styleId="afa">
    <w:name w:val="абзац Знак Знак Знак Знак"/>
    <w:basedOn w:val="a1"/>
    <w:link w:val="afb"/>
    <w:rsid w:val="00160C84"/>
    <w:pPr>
      <w:spacing w:line="360" w:lineRule="auto"/>
      <w:ind w:firstLine="851"/>
      <w:jc w:val="both"/>
    </w:pPr>
    <w:rPr>
      <w:szCs w:val="20"/>
    </w:rPr>
  </w:style>
  <w:style w:type="character" w:customStyle="1" w:styleId="afb">
    <w:name w:val="абзац Знак Знак Знак Знак Знак"/>
    <w:link w:val="afa"/>
    <w:locked/>
    <w:rsid w:val="00160C84"/>
    <w:rPr>
      <w:sz w:val="24"/>
      <w:lang w:val="ru-RU" w:eastAsia="ru-RU" w:bidi="ar-SA"/>
    </w:rPr>
  </w:style>
  <w:style w:type="character" w:customStyle="1" w:styleId="61">
    <w:name w:val="Знак Знак6"/>
    <w:semiHidden/>
    <w:rsid w:val="00663AB8"/>
    <w:rPr>
      <w:sz w:val="24"/>
      <w:lang w:val="ru-RU" w:eastAsia="en-US" w:bidi="ar-SA"/>
    </w:rPr>
  </w:style>
  <w:style w:type="paragraph" w:customStyle="1" w:styleId="afc">
    <w:name w:val="Приложение"/>
    <w:basedOn w:val="a1"/>
    <w:link w:val="afd"/>
    <w:qFormat/>
    <w:rsid w:val="00663AB8"/>
    <w:pPr>
      <w:ind w:left="5670"/>
      <w:outlineLvl w:val="0"/>
    </w:pPr>
    <w:rPr>
      <w:b/>
      <w:bCs/>
      <w:kern w:val="32"/>
      <w:lang w:eastAsia="en-US"/>
    </w:rPr>
  </w:style>
  <w:style w:type="character" w:customStyle="1" w:styleId="afd">
    <w:name w:val="Приложение Знак"/>
    <w:link w:val="afc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e">
    <w:name w:val="Приложение заголовок"/>
    <w:basedOn w:val="a1"/>
    <w:link w:val="aff"/>
    <w:qFormat/>
    <w:rsid w:val="00663AB8"/>
    <w:pPr>
      <w:tabs>
        <w:tab w:val="num" w:pos="0"/>
      </w:tabs>
      <w:jc w:val="center"/>
      <w:outlineLvl w:val="0"/>
    </w:pPr>
    <w:rPr>
      <w:b/>
      <w:bCs/>
      <w:kern w:val="32"/>
      <w:lang w:eastAsia="en-US"/>
    </w:rPr>
  </w:style>
  <w:style w:type="character" w:customStyle="1" w:styleId="aff">
    <w:name w:val="Приложение заголовок Знак"/>
    <w:link w:val="afe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">
    <w:name w:val="Приложение 3_N"/>
    <w:basedOn w:val="a1"/>
    <w:link w:val="3N0"/>
    <w:qFormat/>
    <w:rsid w:val="00663AB8"/>
    <w:pPr>
      <w:ind w:left="5103"/>
      <w:outlineLvl w:val="0"/>
    </w:pPr>
    <w:rPr>
      <w:b/>
      <w:bCs/>
      <w:kern w:val="32"/>
      <w:lang w:eastAsia="en-US"/>
    </w:rPr>
  </w:style>
  <w:style w:type="character" w:customStyle="1" w:styleId="3N0">
    <w:name w:val="Приложение 3_N Знак"/>
    <w:link w:val="3N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1">
    <w:name w:val="Приложение 3_N заг"/>
    <w:basedOn w:val="a1"/>
    <w:link w:val="3N2"/>
    <w:qFormat/>
    <w:rsid w:val="00663AB8"/>
    <w:pPr>
      <w:keepNext/>
      <w:tabs>
        <w:tab w:val="num" w:pos="10206"/>
      </w:tabs>
      <w:jc w:val="center"/>
    </w:pPr>
    <w:rPr>
      <w:b/>
      <w:bCs/>
      <w:kern w:val="32"/>
      <w:lang w:eastAsia="en-US"/>
    </w:rPr>
  </w:style>
  <w:style w:type="character" w:customStyle="1" w:styleId="3N2">
    <w:name w:val="Приложение 3_N заг Знак"/>
    <w:link w:val="3N1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f0">
    <w:name w:val="Таблица_Строка"/>
    <w:basedOn w:val="a1"/>
    <w:rsid w:val="00233DB4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ConsPlusNormal">
    <w:name w:val="ConsPlusNormal"/>
    <w:rsid w:val="00233D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000000"/>
      <w:sz w:val="24"/>
      <w:szCs w:val="24"/>
    </w:rPr>
  </w:style>
  <w:style w:type="paragraph" w:styleId="aff1">
    <w:name w:val="Revision"/>
    <w:hidden/>
    <w:semiHidden/>
    <w:rsid w:val="00233DB4"/>
    <w:rPr>
      <w:color w:val="000000"/>
      <w:sz w:val="24"/>
      <w:szCs w:val="24"/>
      <w:lang w:eastAsia="en-US"/>
    </w:rPr>
  </w:style>
  <w:style w:type="character" w:styleId="aff2">
    <w:name w:val="Hyperlink"/>
    <w:uiPriority w:val="99"/>
    <w:rsid w:val="006073CF"/>
    <w:rPr>
      <w:color w:val="0000FF"/>
      <w:u w:val="single"/>
    </w:rPr>
  </w:style>
  <w:style w:type="character" w:customStyle="1" w:styleId="51">
    <w:name w:val="Знак Знак5"/>
    <w:rsid w:val="00960EE9"/>
    <w:rPr>
      <w:sz w:val="24"/>
      <w:lang w:val="ru-RU" w:eastAsia="ru-RU" w:bidi="ar-SA"/>
    </w:rPr>
  </w:style>
  <w:style w:type="character" w:customStyle="1" w:styleId="aff3">
    <w:name w:val="(части) Знак Знак"/>
    <w:locked/>
    <w:rsid w:val="004D27F3"/>
    <w:rPr>
      <w:b/>
      <w:bCs/>
      <w:kern w:val="32"/>
      <w:sz w:val="30"/>
      <w:szCs w:val="32"/>
      <w:lang w:val="ru-RU" w:eastAsia="en-US" w:bidi="ar-SA"/>
    </w:rPr>
  </w:style>
  <w:style w:type="character" w:customStyle="1" w:styleId="14">
    <w:name w:val="Заголовок 1 Знак"/>
    <w:rsid w:val="004D27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15">
    <w:name w:val="toc 1"/>
    <w:basedOn w:val="a1"/>
    <w:next w:val="a1"/>
    <w:autoRedefine/>
    <w:uiPriority w:val="39"/>
    <w:rsid w:val="004D27F3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customStyle="1" w:styleId="THKaddress">
    <w:name w:val="THKaddress"/>
    <w:basedOn w:val="THKfullname"/>
    <w:rsid w:val="004D27F3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4D27F3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aff4">
    <w:name w:val="List Paragraph"/>
    <w:basedOn w:val="a1"/>
    <w:uiPriority w:val="34"/>
    <w:qFormat/>
    <w:rsid w:val="004D27F3"/>
    <w:pPr>
      <w:ind w:left="720"/>
      <w:contextualSpacing/>
    </w:pPr>
    <w:rPr>
      <w:szCs w:val="20"/>
      <w:lang w:eastAsia="en-US"/>
    </w:rPr>
  </w:style>
  <w:style w:type="character" w:customStyle="1" w:styleId="bt">
    <w:name w:val="bt Знак Знак"/>
    <w:locked/>
    <w:rsid w:val="004D27F3"/>
    <w:rPr>
      <w:rFonts w:ascii="Courier New" w:hAnsi="Courier New"/>
      <w:sz w:val="26"/>
      <w:lang w:bidi="ar-SA"/>
    </w:rPr>
  </w:style>
  <w:style w:type="character" w:customStyle="1" w:styleId="aff5">
    <w:name w:val="Основной текст Знак"/>
    <w:rsid w:val="004D27F3"/>
    <w:rPr>
      <w:rFonts w:ascii="Courier New" w:eastAsia="Times New Roman" w:hAnsi="Courier New" w:cs="Times New Roman"/>
      <w:sz w:val="24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343482"/>
    <w:pPr>
      <w:tabs>
        <w:tab w:val="left" w:pos="660"/>
        <w:tab w:val="right" w:leader="dot" w:pos="9344"/>
      </w:tabs>
      <w:spacing w:after="100"/>
      <w:ind w:left="709" w:hanging="469"/>
      <w:jc w:val="both"/>
    </w:pPr>
    <w:rPr>
      <w:rFonts w:eastAsiaTheme="minorEastAsia"/>
      <w:b/>
      <w:color w:val="auto"/>
      <w:szCs w:val="20"/>
      <w:lang w:eastAsia="en-US"/>
    </w:rPr>
  </w:style>
  <w:style w:type="paragraph" w:styleId="34">
    <w:name w:val="Body Text 3"/>
    <w:basedOn w:val="a1"/>
    <w:link w:val="35"/>
    <w:rsid w:val="004D27F3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4D27F3"/>
    <w:rPr>
      <w:sz w:val="16"/>
      <w:szCs w:val="16"/>
      <w:lang w:val="ru-RU" w:eastAsia="ru-RU" w:bidi="ar-SA"/>
    </w:rPr>
  </w:style>
  <w:style w:type="paragraph" w:styleId="aff6">
    <w:name w:val="Document Map"/>
    <w:basedOn w:val="a1"/>
    <w:link w:val="aff7"/>
    <w:semiHidden/>
    <w:unhideWhenUsed/>
    <w:rsid w:val="004D27F3"/>
    <w:rPr>
      <w:rFonts w:ascii="Tahoma" w:hAnsi="Tahoma" w:cs="Tahoma"/>
      <w:sz w:val="16"/>
      <w:szCs w:val="16"/>
      <w:lang w:eastAsia="en-US"/>
    </w:rPr>
  </w:style>
  <w:style w:type="character" w:customStyle="1" w:styleId="aff7">
    <w:name w:val="Схема документа Знак"/>
    <w:link w:val="aff6"/>
    <w:semiHidden/>
    <w:rsid w:val="004D27F3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1TimesNewRoman14pt16pt">
    <w:name w:val="Стиль Заголовок 1 + Times New Roman 14 pt + 16 pt"/>
    <w:basedOn w:val="a1"/>
    <w:autoRedefine/>
    <w:rsid w:val="004D27F3"/>
    <w:pPr>
      <w:keepNext/>
      <w:numPr>
        <w:numId w:val="1"/>
      </w:numPr>
      <w:tabs>
        <w:tab w:val="clear" w:pos="2292"/>
        <w:tab w:val="num" w:pos="726"/>
        <w:tab w:val="left" w:pos="1224"/>
      </w:tabs>
      <w:spacing w:before="360" w:after="240"/>
      <w:ind w:left="743" w:hanging="17"/>
      <w:jc w:val="both"/>
      <w:outlineLvl w:val="0"/>
    </w:pPr>
    <w:rPr>
      <w:rFonts w:cs="Arial"/>
      <w:b/>
      <w:bCs/>
      <w:kern w:val="32"/>
      <w:sz w:val="32"/>
      <w:szCs w:val="32"/>
    </w:rPr>
  </w:style>
  <w:style w:type="character" w:customStyle="1" w:styleId="36">
    <w:name w:val="Знак Знак3"/>
    <w:rsid w:val="004D27F3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4D27F3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4D27F3"/>
  </w:style>
  <w:style w:type="paragraph" w:customStyle="1" w:styleId="110">
    <w:name w:val="штамп_11"/>
    <w:basedOn w:val="a1"/>
    <w:rsid w:val="004D27F3"/>
    <w:pPr>
      <w:jc w:val="center"/>
    </w:pPr>
    <w:rPr>
      <w:b/>
      <w:bCs/>
      <w:sz w:val="22"/>
    </w:rPr>
  </w:style>
  <w:style w:type="paragraph" w:customStyle="1" w:styleId="font5">
    <w:name w:val="font5"/>
    <w:basedOn w:val="a1"/>
    <w:rsid w:val="004D27F3"/>
    <w:pPr>
      <w:spacing w:before="100" w:after="100"/>
    </w:pPr>
    <w:rPr>
      <w:rFonts w:ascii="Arial" w:eastAsia="Arial Unicode MS" w:hAnsi="Arial" w:cs="Arial"/>
      <w:szCs w:val="20"/>
    </w:rPr>
  </w:style>
  <w:style w:type="paragraph" w:customStyle="1" w:styleId="ConsTitle">
    <w:name w:val="ConsTitle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sPlusNonformat">
    <w:name w:val="ConsPlusNonformat"/>
    <w:rsid w:val="004D27F3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l30">
    <w:name w:val="xl30"/>
    <w:basedOn w:val="a1"/>
    <w:rsid w:val="004D27F3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affa">
    <w:name w:val="Табличноый заголовок"/>
    <w:basedOn w:val="a1"/>
    <w:rsid w:val="004D27F3"/>
    <w:pPr>
      <w:suppressAutoHyphens/>
      <w:jc w:val="center"/>
    </w:pPr>
    <w:rPr>
      <w:b/>
      <w:bCs/>
      <w:szCs w:val="20"/>
      <w:lang w:eastAsia="ar-SA"/>
    </w:rPr>
  </w:style>
  <w:style w:type="paragraph" w:styleId="affb">
    <w:name w:val="Block Text"/>
    <w:basedOn w:val="a1"/>
    <w:rsid w:val="004D27F3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paragraph" w:styleId="affc">
    <w:name w:val="Title"/>
    <w:basedOn w:val="a1"/>
    <w:link w:val="affd"/>
    <w:qFormat/>
    <w:locked/>
    <w:rsid w:val="004D27F3"/>
    <w:pPr>
      <w:ind w:right="-1050"/>
      <w:jc w:val="center"/>
    </w:pPr>
    <w:rPr>
      <w:b/>
      <w:szCs w:val="20"/>
    </w:rPr>
  </w:style>
  <w:style w:type="character" w:customStyle="1" w:styleId="affd">
    <w:name w:val="Название Знак"/>
    <w:link w:val="affc"/>
    <w:rsid w:val="004D27F3"/>
    <w:rPr>
      <w:b/>
      <w:sz w:val="24"/>
      <w:lang w:val="ru-RU" w:eastAsia="ru-RU" w:bidi="ar-SA"/>
    </w:rPr>
  </w:style>
  <w:style w:type="paragraph" w:customStyle="1" w:styleId="-1">
    <w:name w:val="УГТП-Текст"/>
    <w:basedOn w:val="a1"/>
    <w:rsid w:val="004D27F3"/>
    <w:pPr>
      <w:ind w:left="284" w:right="284"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rsid w:val="004D27F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color w:val="000000"/>
      <w:sz w:val="16"/>
      <w:szCs w:val="16"/>
    </w:rPr>
  </w:style>
  <w:style w:type="paragraph" w:customStyle="1" w:styleId="WW-1">
    <w:name w:val="WW-Заголовок таблицы ссылок1"/>
    <w:basedOn w:val="a1"/>
    <w:next w:val="a1"/>
    <w:rsid w:val="004D27F3"/>
    <w:pPr>
      <w:suppressAutoHyphens/>
      <w:jc w:val="center"/>
    </w:pPr>
    <w:rPr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4D27F3"/>
    <w:pPr>
      <w:ind w:firstLine="454"/>
    </w:pPr>
    <w:rPr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affe">
    <w:name w:val="Табличные данные"/>
    <w:basedOn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xl31">
    <w:name w:val="xl31"/>
    <w:basedOn w:val="a1"/>
    <w:rsid w:val="004D27F3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TableHeadOSRPSEIC">
    <w:name w:val="Table Head OSRP SEIC"/>
    <w:basedOn w:val="a1"/>
    <w:rsid w:val="004D27F3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TextOSRPSEIC">
    <w:name w:val="Table Text OSRP SEIC"/>
    <w:basedOn w:val="a1"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6">
    <w:name w:val="Обычный1"/>
    <w:rsid w:val="004D27F3"/>
    <w:rPr>
      <w:color w:val="000000"/>
      <w:sz w:val="24"/>
      <w:szCs w:val="24"/>
    </w:rPr>
  </w:style>
  <w:style w:type="paragraph" w:customStyle="1" w:styleId="7">
    <w:name w:val="Стиль7"/>
    <w:basedOn w:val="a1"/>
    <w:rsid w:val="004D27F3"/>
    <w:pPr>
      <w:numPr>
        <w:ilvl w:val="1"/>
        <w:numId w:val="2"/>
      </w:numPr>
      <w:spacing w:before="240" w:after="240"/>
    </w:pPr>
    <w:rPr>
      <w:b/>
      <w:sz w:val="28"/>
    </w:rPr>
  </w:style>
  <w:style w:type="paragraph" w:customStyle="1" w:styleId="312002">
    <w:name w:val="Стиль Основной текст с отступом 3 + 12 пт Слева:  002 см Первая ..."/>
    <w:basedOn w:val="32"/>
    <w:rsid w:val="004D27F3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4D27F3"/>
    <w:pPr>
      <w:shd w:val="clear" w:color="auto" w:fill="FFFFFF"/>
      <w:spacing w:before="29" w:line="348" w:lineRule="auto"/>
      <w:ind w:left="-6" w:firstLine="564"/>
      <w:jc w:val="both"/>
    </w:pPr>
    <w:rPr>
      <w:spacing w:val="60"/>
      <w:sz w:val="20"/>
      <w:szCs w:val="20"/>
    </w:rPr>
  </w:style>
  <w:style w:type="paragraph" w:customStyle="1" w:styleId="font6">
    <w:name w:val="font6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font7">
    <w:name w:val="font7"/>
    <w:basedOn w:val="a1"/>
    <w:rsid w:val="004D27F3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font8">
    <w:name w:val="font8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xl24">
    <w:name w:val="xl2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xl25">
    <w:name w:val="xl25"/>
    <w:basedOn w:val="a1"/>
    <w:rsid w:val="004D27F3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6">
    <w:name w:val="xl26"/>
    <w:basedOn w:val="a1"/>
    <w:rsid w:val="004D27F3"/>
    <w:pPr>
      <w:spacing w:before="100" w:beforeAutospacing="1" w:after="100" w:afterAutospacing="1"/>
    </w:pPr>
    <w:rPr>
      <w:rFonts w:eastAsia="Arial Unicode MS"/>
    </w:rPr>
  </w:style>
  <w:style w:type="paragraph" w:customStyle="1" w:styleId="xl27">
    <w:name w:val="xl27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9">
    <w:name w:val="xl29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1"/>
    <w:rsid w:val="004D27F3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a1"/>
    <w:rsid w:val="004D27F3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4">
    <w:name w:val="xl3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5">
    <w:name w:val="xl35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36">
    <w:name w:val="xl36"/>
    <w:basedOn w:val="a1"/>
    <w:rsid w:val="004D27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7">
    <w:name w:val="xl37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8">
    <w:name w:val="xl38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9">
    <w:name w:val="xl39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40">
    <w:name w:val="xl40"/>
    <w:basedOn w:val="a1"/>
    <w:rsid w:val="004D27F3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1">
    <w:name w:val="xl41"/>
    <w:basedOn w:val="a1"/>
    <w:rsid w:val="004D27F3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2">
    <w:name w:val="xl42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3">
    <w:name w:val="xl43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4">
    <w:name w:val="xl44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5">
    <w:name w:val="xl45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6">
    <w:name w:val="xl46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Heading">
    <w:name w:val="Heading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afff0">
    <w:name w:val="List Continue"/>
    <w:basedOn w:val="a1"/>
    <w:rsid w:val="004D27F3"/>
    <w:pPr>
      <w:spacing w:before="60" w:after="60" w:line="360" w:lineRule="auto"/>
      <w:ind w:left="680"/>
      <w:jc w:val="both"/>
    </w:pPr>
    <w:rPr>
      <w:spacing w:val="-2"/>
      <w:szCs w:val="20"/>
      <w:lang w:eastAsia="en-US"/>
    </w:rPr>
  </w:style>
  <w:style w:type="paragraph" w:styleId="91">
    <w:name w:val="toc 9"/>
    <w:basedOn w:val="a1"/>
    <w:next w:val="a1"/>
    <w:autoRedefine/>
    <w:unhideWhenUsed/>
    <w:rsid w:val="004D27F3"/>
    <w:pPr>
      <w:tabs>
        <w:tab w:val="right" w:leader="dot" w:pos="9344"/>
      </w:tabs>
    </w:pPr>
  </w:style>
  <w:style w:type="character" w:customStyle="1" w:styleId="apple-style-span">
    <w:name w:val="apple-style-span"/>
    <w:basedOn w:val="a2"/>
    <w:rsid w:val="004D27F3"/>
  </w:style>
  <w:style w:type="character" w:customStyle="1" w:styleId="text1">
    <w:name w:val="text1"/>
    <w:rsid w:val="004D27F3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">
    <w:name w:val="Стиль1"/>
    <w:basedOn w:val="a6"/>
    <w:link w:val="17"/>
    <w:qFormat/>
    <w:rsid w:val="004D27F3"/>
    <w:pPr>
      <w:numPr>
        <w:numId w:val="2"/>
      </w:numPr>
      <w:jc w:val="center"/>
      <w:outlineLvl w:val="0"/>
    </w:pPr>
    <w:rPr>
      <w:rFonts w:ascii="Courier New" w:hAnsi="Courier New"/>
      <w:b/>
      <w:sz w:val="26"/>
      <w:szCs w:val="24"/>
    </w:rPr>
  </w:style>
  <w:style w:type="character" w:customStyle="1" w:styleId="17">
    <w:name w:val="Стиль1 Знак"/>
    <w:link w:val="1"/>
    <w:rsid w:val="004D27F3"/>
    <w:rPr>
      <w:rFonts w:ascii="Courier New" w:hAnsi="Courier New"/>
      <w:b/>
      <w:color w:val="000000"/>
      <w:sz w:val="26"/>
      <w:szCs w:val="24"/>
    </w:rPr>
  </w:style>
  <w:style w:type="paragraph" w:customStyle="1" w:styleId="27">
    <w:name w:val="Стиль2"/>
    <w:basedOn w:val="1"/>
    <w:link w:val="28"/>
    <w:rsid w:val="004D27F3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4D27F3"/>
    <w:rPr>
      <w:rFonts w:ascii="Courier New" w:hAnsi="Courier New"/>
      <w:color w:val="000000"/>
      <w:sz w:val="24"/>
      <w:szCs w:val="24"/>
    </w:rPr>
  </w:style>
  <w:style w:type="paragraph" w:customStyle="1" w:styleId="30">
    <w:name w:val="Стиль3"/>
    <w:basedOn w:val="a1"/>
    <w:rsid w:val="004D27F3"/>
    <w:pPr>
      <w:numPr>
        <w:ilvl w:val="2"/>
        <w:numId w:val="2"/>
      </w:numPr>
      <w:ind w:left="0" w:firstLine="720"/>
      <w:jc w:val="both"/>
      <w:outlineLvl w:val="2"/>
    </w:pPr>
    <w:rPr>
      <w:szCs w:val="20"/>
      <w:lang w:eastAsia="en-US"/>
    </w:rPr>
  </w:style>
  <w:style w:type="paragraph" w:customStyle="1" w:styleId="41">
    <w:name w:val="Стиль4"/>
    <w:basedOn w:val="a1"/>
    <w:link w:val="42"/>
    <w:qFormat/>
    <w:rsid w:val="004D27F3"/>
    <w:pPr>
      <w:ind w:left="5670"/>
      <w:outlineLvl w:val="0"/>
    </w:pPr>
    <w:rPr>
      <w:b/>
      <w:bCs/>
      <w:kern w:val="32"/>
      <w:lang w:eastAsia="en-US"/>
    </w:rPr>
  </w:style>
  <w:style w:type="character" w:customStyle="1" w:styleId="42">
    <w:name w:val="Стиль4 Знак"/>
    <w:link w:val="4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2">
    <w:name w:val="Стиль5"/>
    <w:basedOn w:val="10"/>
    <w:link w:val="53"/>
    <w:qFormat/>
    <w:rsid w:val="004D27F3"/>
    <w:pPr>
      <w:keepNext w:val="0"/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53">
    <w:name w:val="Стиль5 Знак"/>
    <w:link w:val="5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2">
    <w:name w:val="Стиль6"/>
    <w:basedOn w:val="41"/>
    <w:link w:val="63"/>
    <w:qFormat/>
    <w:rsid w:val="004D27F3"/>
    <w:pPr>
      <w:ind w:left="10206"/>
    </w:pPr>
  </w:style>
  <w:style w:type="character" w:customStyle="1" w:styleId="63">
    <w:name w:val="Стиль6 Знак"/>
    <w:basedOn w:val="42"/>
    <w:link w:val="6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1">
    <w:name w:val="Приложение альбом"/>
    <w:basedOn w:val="41"/>
    <w:link w:val="afff2"/>
    <w:qFormat/>
    <w:rsid w:val="004D27F3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3">
    <w:name w:val="Приложение коммент"/>
    <w:basedOn w:val="10"/>
    <w:link w:val="afff4"/>
    <w:qFormat/>
    <w:rsid w:val="004D27F3"/>
    <w:pPr>
      <w:tabs>
        <w:tab w:val="clear" w:pos="432"/>
        <w:tab w:val="num" w:pos="0"/>
        <w:tab w:val="num" w:pos="5954"/>
      </w:tabs>
      <w:spacing w:beforeLines="0"/>
      <w:ind w:left="5670"/>
      <w:outlineLvl w:val="9"/>
    </w:pPr>
    <w:rPr>
      <w:bCs/>
      <w:i w:val="0"/>
      <w:color w:val="auto"/>
      <w:kern w:val="32"/>
      <w:sz w:val="24"/>
      <w:szCs w:val="24"/>
      <w:lang w:eastAsia="en-US"/>
    </w:rPr>
  </w:style>
  <w:style w:type="character" w:customStyle="1" w:styleId="afff4">
    <w:name w:val="Приложение коммент Знак"/>
    <w:link w:val="afff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5">
    <w:name w:val="Приложение коммент альбом"/>
    <w:basedOn w:val="afff3"/>
    <w:link w:val="afff6"/>
    <w:qFormat/>
    <w:rsid w:val="004D27F3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N">
    <w:name w:val="Приложение 1_N"/>
    <w:basedOn w:val="a1"/>
    <w:link w:val="1N0"/>
    <w:qFormat/>
    <w:rsid w:val="004D27F3"/>
    <w:pPr>
      <w:jc w:val="right"/>
    </w:pPr>
    <w:rPr>
      <w:b/>
      <w:lang w:eastAsia="en-US"/>
    </w:rPr>
  </w:style>
  <w:style w:type="character" w:customStyle="1" w:styleId="1N0">
    <w:name w:val="Приложение 1_N Знак"/>
    <w:link w:val="1N"/>
    <w:rsid w:val="004D27F3"/>
    <w:rPr>
      <w:b/>
      <w:sz w:val="24"/>
      <w:szCs w:val="24"/>
      <w:lang w:val="ru-RU" w:eastAsia="en-US" w:bidi="ar-SA"/>
    </w:rPr>
  </w:style>
  <w:style w:type="paragraph" w:customStyle="1" w:styleId="1N1">
    <w:name w:val="Приложение 1_N заг"/>
    <w:basedOn w:val="10"/>
    <w:link w:val="1N2"/>
    <w:qFormat/>
    <w:rsid w:val="004D27F3"/>
    <w:pPr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N2">
    <w:name w:val="Приложение 1_N заг Знак"/>
    <w:link w:val="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">
    <w:name w:val="Приложение 2_N альбом"/>
    <w:basedOn w:val="62"/>
    <w:link w:val="2N0"/>
    <w:qFormat/>
    <w:rsid w:val="004D27F3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1">
    <w:name w:val="Приложение 2_N заг"/>
    <w:basedOn w:val="10"/>
    <w:link w:val="2N2"/>
    <w:qFormat/>
    <w:rsid w:val="004D27F3"/>
    <w:pPr>
      <w:tabs>
        <w:tab w:val="clear" w:pos="432"/>
        <w:tab w:val="num" w:pos="10206"/>
      </w:tabs>
      <w:spacing w:beforeLines="0"/>
      <w:jc w:val="center"/>
      <w:outlineLvl w:val="9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2N2">
    <w:name w:val="Приложение 2_N заг Знак"/>
    <w:link w:val="2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3">
    <w:name w:val="Приложение 2_N"/>
    <w:basedOn w:val="41"/>
    <w:link w:val="2N4"/>
    <w:qFormat/>
    <w:rsid w:val="004D27F3"/>
    <w:pPr>
      <w:ind w:left="5103"/>
    </w:pPr>
  </w:style>
  <w:style w:type="character" w:customStyle="1" w:styleId="2N4">
    <w:name w:val="Приложение 2_N Знак"/>
    <w:basedOn w:val="42"/>
    <w:link w:val="2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">
    <w:name w:val="Приложение 4_N"/>
    <w:basedOn w:val="3N"/>
    <w:link w:val="4N0"/>
    <w:qFormat/>
    <w:rsid w:val="004D27F3"/>
  </w:style>
  <w:style w:type="character" w:customStyle="1" w:styleId="4N0">
    <w:name w:val="Приложение 4_N Знак"/>
    <w:basedOn w:val="3N0"/>
    <w:link w:val="4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1">
    <w:name w:val="Приложение 4_N  заг"/>
    <w:basedOn w:val="3N1"/>
    <w:link w:val="4N2"/>
    <w:qFormat/>
    <w:rsid w:val="004D27F3"/>
  </w:style>
  <w:style w:type="character" w:customStyle="1" w:styleId="4N2">
    <w:name w:val="Приложение 4_N  заг Знак"/>
    <w:basedOn w:val="3N2"/>
    <w:link w:val="4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">
    <w:name w:val="Приложение 5_N"/>
    <w:basedOn w:val="4N"/>
    <w:link w:val="5N0"/>
    <w:qFormat/>
    <w:rsid w:val="004D27F3"/>
  </w:style>
  <w:style w:type="character" w:customStyle="1" w:styleId="5N0">
    <w:name w:val="Приложение 5_N Знак"/>
    <w:basedOn w:val="4N0"/>
    <w:link w:val="5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1">
    <w:name w:val="Приложение 5_N заг"/>
    <w:basedOn w:val="4N1"/>
    <w:link w:val="5N2"/>
    <w:qFormat/>
    <w:rsid w:val="004D27F3"/>
  </w:style>
  <w:style w:type="character" w:customStyle="1" w:styleId="5N2">
    <w:name w:val="Приложение 5_N заг Знак"/>
    <w:basedOn w:val="4N2"/>
    <w:link w:val="5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">
    <w:name w:val="Приложение 6_N"/>
    <w:basedOn w:val="5N"/>
    <w:link w:val="6N0"/>
    <w:qFormat/>
    <w:rsid w:val="004D27F3"/>
  </w:style>
  <w:style w:type="character" w:customStyle="1" w:styleId="6N0">
    <w:name w:val="Приложение 6_N Знак"/>
    <w:basedOn w:val="5N0"/>
    <w:link w:val="6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1">
    <w:name w:val="Приложение 6_N заг"/>
    <w:basedOn w:val="5N1"/>
    <w:link w:val="6N2"/>
    <w:qFormat/>
    <w:rsid w:val="004D27F3"/>
  </w:style>
  <w:style w:type="character" w:customStyle="1" w:styleId="6N2">
    <w:name w:val="Приложение 6_N заг Знак"/>
    <w:basedOn w:val="5N2"/>
    <w:link w:val="6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3">
    <w:name w:val="Приложение 6_N альбом"/>
    <w:basedOn w:val="a1"/>
    <w:link w:val="6N4"/>
    <w:qFormat/>
    <w:rsid w:val="004D27F3"/>
    <w:pPr>
      <w:ind w:left="11340"/>
      <w:jc w:val="right"/>
    </w:pPr>
    <w:rPr>
      <w:b/>
      <w:lang w:eastAsia="en-US"/>
    </w:rPr>
  </w:style>
  <w:style w:type="character" w:customStyle="1" w:styleId="6N4">
    <w:name w:val="Приложение 6_N альбом Знак"/>
    <w:link w:val="6N3"/>
    <w:rsid w:val="004D27F3"/>
    <w:rPr>
      <w:b/>
      <w:sz w:val="24"/>
      <w:szCs w:val="24"/>
      <w:lang w:val="ru-RU" w:eastAsia="en-US" w:bidi="ar-SA"/>
    </w:rPr>
  </w:style>
  <w:style w:type="paragraph" w:customStyle="1" w:styleId="9N">
    <w:name w:val="Приложение 9_N"/>
    <w:basedOn w:val="5N"/>
    <w:link w:val="9N0"/>
    <w:qFormat/>
    <w:rsid w:val="004D27F3"/>
  </w:style>
  <w:style w:type="character" w:customStyle="1" w:styleId="9N0">
    <w:name w:val="Приложение 9_N Знак"/>
    <w:basedOn w:val="5N0"/>
    <w:link w:val="9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1">
    <w:name w:val="Приложение 9_N заг"/>
    <w:basedOn w:val="5N1"/>
    <w:link w:val="9N2"/>
    <w:qFormat/>
    <w:rsid w:val="004D27F3"/>
  </w:style>
  <w:style w:type="character" w:customStyle="1" w:styleId="9N2">
    <w:name w:val="Приложение 9_N заг Знак"/>
    <w:basedOn w:val="5N2"/>
    <w:link w:val="9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3">
    <w:name w:val="Приложение 9_N альбом"/>
    <w:basedOn w:val="6N3"/>
    <w:link w:val="9N4"/>
    <w:qFormat/>
    <w:rsid w:val="004D27F3"/>
  </w:style>
  <w:style w:type="character" w:customStyle="1" w:styleId="9N4">
    <w:name w:val="Приложение 9_N альбом Знак"/>
    <w:basedOn w:val="6N4"/>
    <w:link w:val="9N3"/>
    <w:rsid w:val="004D27F3"/>
    <w:rPr>
      <w:b/>
      <w:sz w:val="24"/>
      <w:szCs w:val="24"/>
      <w:lang w:val="ru-RU" w:eastAsia="en-US" w:bidi="ar-SA"/>
    </w:rPr>
  </w:style>
  <w:style w:type="paragraph" w:customStyle="1" w:styleId="10N">
    <w:name w:val="Приложение 10_N"/>
    <w:basedOn w:val="9N"/>
    <w:link w:val="10N0"/>
    <w:qFormat/>
    <w:rsid w:val="004D27F3"/>
  </w:style>
  <w:style w:type="character" w:customStyle="1" w:styleId="10N0">
    <w:name w:val="Приложение 10_N Знак"/>
    <w:basedOn w:val="9N0"/>
    <w:link w:val="10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1">
    <w:name w:val="Приложение 10_N заг"/>
    <w:basedOn w:val="9N1"/>
    <w:link w:val="10N2"/>
    <w:qFormat/>
    <w:rsid w:val="004D27F3"/>
  </w:style>
  <w:style w:type="character" w:customStyle="1" w:styleId="10N2">
    <w:name w:val="Приложение 10_N заг Знак"/>
    <w:basedOn w:val="9N2"/>
    <w:link w:val="10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3">
    <w:name w:val="Приложение 10_N альбом"/>
    <w:basedOn w:val="9N3"/>
    <w:link w:val="10N4"/>
    <w:qFormat/>
    <w:rsid w:val="004D27F3"/>
  </w:style>
  <w:style w:type="character" w:customStyle="1" w:styleId="10N4">
    <w:name w:val="Приложение 10_N альбом Знак"/>
    <w:basedOn w:val="9N4"/>
    <w:link w:val="10N3"/>
    <w:rsid w:val="004D27F3"/>
    <w:rPr>
      <w:b/>
      <w:sz w:val="24"/>
      <w:szCs w:val="24"/>
      <w:lang w:val="ru-RU" w:eastAsia="en-US" w:bidi="ar-SA"/>
    </w:rPr>
  </w:style>
  <w:style w:type="paragraph" w:customStyle="1" w:styleId="11N">
    <w:name w:val="Приложение 11_N альбом"/>
    <w:basedOn w:val="10N3"/>
    <w:link w:val="11N0"/>
    <w:qFormat/>
    <w:rsid w:val="004D27F3"/>
  </w:style>
  <w:style w:type="character" w:customStyle="1" w:styleId="11N0">
    <w:name w:val="Приложение 11_N альбом Знак"/>
    <w:basedOn w:val="10N4"/>
    <w:link w:val="11N"/>
    <w:rsid w:val="004D27F3"/>
    <w:rPr>
      <w:b/>
      <w:sz w:val="24"/>
      <w:szCs w:val="24"/>
      <w:lang w:val="ru-RU" w:eastAsia="en-US" w:bidi="ar-SA"/>
    </w:rPr>
  </w:style>
  <w:style w:type="paragraph" w:customStyle="1" w:styleId="11N1">
    <w:name w:val="Приложение 11_N заг"/>
    <w:basedOn w:val="10N1"/>
    <w:link w:val="11N2"/>
    <w:qFormat/>
    <w:rsid w:val="004D27F3"/>
  </w:style>
  <w:style w:type="character" w:customStyle="1" w:styleId="11N2">
    <w:name w:val="Приложение 11_N заг Знак"/>
    <w:basedOn w:val="10N2"/>
    <w:link w:val="1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1N3">
    <w:name w:val="Приложение 11_N"/>
    <w:basedOn w:val="10N"/>
    <w:link w:val="11N4"/>
    <w:qFormat/>
    <w:rsid w:val="004D27F3"/>
  </w:style>
  <w:style w:type="character" w:customStyle="1" w:styleId="11N4">
    <w:name w:val="Приложение 11_N Знак"/>
    <w:basedOn w:val="10N0"/>
    <w:link w:val="11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THKRecipaddress">
    <w:name w:val="THKRecipaddress"/>
    <w:rsid w:val="004D27F3"/>
    <w:pPr>
      <w:spacing w:after="280" w:line="280" w:lineRule="exact"/>
    </w:pPr>
    <w:rPr>
      <w:rFonts w:ascii="Arial" w:hAnsi="Arial"/>
      <w:color w:val="000000"/>
      <w:sz w:val="24"/>
      <w:szCs w:val="24"/>
    </w:rPr>
  </w:style>
  <w:style w:type="paragraph" w:customStyle="1" w:styleId="a">
    <w:name w:val="Перечисление"/>
    <w:basedOn w:val="a1"/>
    <w:next w:val="a1"/>
    <w:link w:val="afff7"/>
    <w:rsid w:val="004D27F3"/>
    <w:pPr>
      <w:numPr>
        <w:numId w:val="3"/>
      </w:numPr>
      <w:spacing w:line="360" w:lineRule="auto"/>
      <w:jc w:val="both"/>
    </w:pPr>
  </w:style>
  <w:style w:type="character" w:customStyle="1" w:styleId="afff7">
    <w:name w:val="Перечисление Знак"/>
    <w:link w:val="a"/>
    <w:rsid w:val="004D27F3"/>
    <w:rPr>
      <w:color w:val="000000"/>
      <w:sz w:val="24"/>
      <w:szCs w:val="24"/>
    </w:rPr>
  </w:style>
  <w:style w:type="paragraph" w:customStyle="1" w:styleId="afff8">
    <w:name w:val="ОСНОВНОЙ ТЕКСТ"/>
    <w:basedOn w:val="a1"/>
    <w:link w:val="afff9"/>
    <w:rsid w:val="004D27F3"/>
    <w:pPr>
      <w:spacing w:line="360" w:lineRule="auto"/>
      <w:ind w:firstLine="856"/>
      <w:jc w:val="both"/>
    </w:pPr>
    <w:rPr>
      <w:szCs w:val="20"/>
    </w:rPr>
  </w:style>
  <w:style w:type="character" w:customStyle="1" w:styleId="afff9">
    <w:name w:val="ОСНОВНОЙ ТЕКСТ Знак"/>
    <w:link w:val="afff8"/>
    <w:rsid w:val="004D27F3"/>
    <w:rPr>
      <w:sz w:val="24"/>
      <w:lang w:val="ru-RU" w:eastAsia="ru-RU" w:bidi="ar-SA"/>
    </w:rPr>
  </w:style>
  <w:style w:type="character" w:styleId="afffa">
    <w:name w:val="Strong"/>
    <w:uiPriority w:val="22"/>
    <w:qFormat/>
    <w:locked/>
    <w:rsid w:val="004D27F3"/>
    <w:rPr>
      <w:b/>
      <w:bCs/>
    </w:rPr>
  </w:style>
  <w:style w:type="paragraph" w:styleId="afffb">
    <w:name w:val="Normal (Web)"/>
    <w:basedOn w:val="a1"/>
    <w:rsid w:val="004D27F3"/>
    <w:pPr>
      <w:spacing w:before="100" w:beforeAutospacing="1" w:after="100" w:afterAutospacing="1"/>
    </w:pPr>
  </w:style>
  <w:style w:type="paragraph" w:styleId="18">
    <w:name w:val="index 1"/>
    <w:basedOn w:val="a1"/>
    <w:next w:val="a1"/>
    <w:autoRedefine/>
    <w:rsid w:val="00145AD3"/>
  </w:style>
  <w:style w:type="character" w:customStyle="1" w:styleId="29">
    <w:name w:val="перечень Знак Знак2"/>
    <w:rsid w:val="00921374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46346D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46346D"/>
    <w:pPr>
      <w:spacing w:after="120"/>
      <w:jc w:val="both"/>
    </w:pPr>
  </w:style>
  <w:style w:type="character" w:customStyle="1" w:styleId="afffe">
    <w:name w:val="перечень Знак"/>
    <w:link w:val="afffd"/>
    <w:locked/>
    <w:rsid w:val="0046346D"/>
    <w:rPr>
      <w:color w:val="000000"/>
      <w:sz w:val="24"/>
      <w:szCs w:val="24"/>
    </w:rPr>
  </w:style>
  <w:style w:type="paragraph" w:customStyle="1" w:styleId="a0">
    <w:name w:val="таблица"/>
    <w:basedOn w:val="a1"/>
    <w:rsid w:val="008229B2"/>
    <w:pPr>
      <w:numPr>
        <w:numId w:val="6"/>
      </w:numPr>
      <w:tabs>
        <w:tab w:val="clear" w:pos="1077"/>
      </w:tabs>
      <w:ind w:left="0" w:firstLine="0"/>
      <w:jc w:val="center"/>
    </w:pPr>
  </w:style>
  <w:style w:type="paragraph" w:customStyle="1" w:styleId="-0">
    <w:name w:val="перечень-цифра"/>
    <w:basedOn w:val="afffd"/>
    <w:rsid w:val="008229B2"/>
    <w:pPr>
      <w:numPr>
        <w:numId w:val="5"/>
      </w:numPr>
    </w:pPr>
  </w:style>
  <w:style w:type="paragraph" w:customStyle="1" w:styleId="-">
    <w:name w:val="перечень-буква"/>
    <w:basedOn w:val="afffd"/>
    <w:rsid w:val="008229B2"/>
    <w:pPr>
      <w:numPr>
        <w:numId w:val="4"/>
      </w:numPr>
    </w:pPr>
  </w:style>
  <w:style w:type="paragraph" w:customStyle="1" w:styleId="2a">
    <w:name w:val="Обычный2"/>
    <w:rsid w:val="0056774A"/>
    <w:pPr>
      <w:widowControl w:val="0"/>
    </w:pPr>
    <w:rPr>
      <w:snapToGrid w:val="0"/>
      <w:color w:val="000000"/>
      <w:sz w:val="24"/>
      <w:szCs w:val="24"/>
    </w:rPr>
  </w:style>
  <w:style w:type="paragraph" w:styleId="affff">
    <w:name w:val="Plain Text"/>
    <w:basedOn w:val="a1"/>
    <w:link w:val="affff0"/>
    <w:uiPriority w:val="99"/>
    <w:unhideWhenUsed/>
    <w:rsid w:val="004D2A31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affff0">
    <w:name w:val="Текст Знак"/>
    <w:link w:val="affff"/>
    <w:uiPriority w:val="99"/>
    <w:rsid w:val="004D2A31"/>
    <w:rPr>
      <w:rFonts w:ascii="Calibri" w:eastAsia="Calibri" w:hAnsi="Calibri"/>
      <w:sz w:val="22"/>
      <w:szCs w:val="21"/>
      <w:lang w:eastAsia="en-US"/>
    </w:rPr>
  </w:style>
  <w:style w:type="paragraph" w:customStyle="1" w:styleId="19">
    <w:name w:val="1."/>
    <w:basedOn w:val="a1"/>
    <w:rsid w:val="003E293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Calibri" w:hAnsi="Helv"/>
      <w:color w:val="auto"/>
      <w:sz w:val="20"/>
      <w:szCs w:val="20"/>
      <w:lang w:val="en-GB" w:eastAsia="en-US"/>
    </w:rPr>
  </w:style>
  <w:style w:type="paragraph" w:styleId="affff1">
    <w:name w:val="TOC Heading"/>
    <w:basedOn w:val="10"/>
    <w:next w:val="a1"/>
    <w:uiPriority w:val="39"/>
    <w:unhideWhenUsed/>
    <w:qFormat/>
    <w:rsid w:val="00591139"/>
    <w:pPr>
      <w:keepLines/>
      <w:tabs>
        <w:tab w:val="clear" w:pos="432"/>
      </w:tabs>
      <w:spacing w:beforeLines="0" w:line="259" w:lineRule="auto"/>
      <w:outlineLvl w:val="9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affff2">
    <w:name w:val="Subtitle"/>
    <w:basedOn w:val="a1"/>
    <w:next w:val="a1"/>
    <w:link w:val="affff3"/>
    <w:qFormat/>
    <w:rsid w:val="005911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Подзаголовок Знак"/>
    <w:basedOn w:val="a2"/>
    <w:link w:val="affff2"/>
    <w:rsid w:val="00591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ff4">
    <w:name w:val="Emphasis"/>
    <w:basedOn w:val="a2"/>
    <w:qFormat/>
    <w:rsid w:val="00906B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3071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8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13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8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824E-4C50-4D2A-AAB7-DBD6544B2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2592</Words>
  <Characters>14777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GTNG</Company>
  <LinksUpToDate>false</LinksUpToDate>
  <CharactersWithSpaces>17335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А.В.</dc:creator>
  <cp:lastModifiedBy>Азанов Андрей Леонидович</cp:lastModifiedBy>
  <cp:revision>34</cp:revision>
  <cp:lastPrinted>2022-05-12T07:16:00Z</cp:lastPrinted>
  <dcterms:created xsi:type="dcterms:W3CDTF">2022-02-11T09:12:00Z</dcterms:created>
  <dcterms:modified xsi:type="dcterms:W3CDTF">2022-06-09T10:24:00Z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DocumentTheme">
    <vt:lpwstr>Установка подготовки нефти. Компрессорная станция ПНГ</vt:lpwstr>
  </property>
  <property fmtid="{D5CDD505-2E9C-101B-9397-08002B2CF9AE}" pid="3" name="ProjectDocumentStatus">
    <vt:lpwstr>Согласование в НИПИ</vt:lpwstr>
  </property>
  <property fmtid="{D5CDD505-2E9C-101B-9397-08002B2CF9AE}" pid="4" name="Title">
    <vt:lpwstr>3015 Установка подготовки нефти УПН. Компресорная станция попутного нефтяного газа КСН.doc</vt:lpwstr>
  </property>
  <property fmtid="{D5CDD505-2E9C-101B-9397-08002B2CF9AE}" pid="5" name="03e45e84-1992-4d42-9116-26f756012634">
    <vt:lpwstr>0x01010003982AC520C64A159CB62D6A8F89ACEB001DC01F4A0EC33240B749F9CB1F8BE55C</vt:lpwstr>
  </property>
  <property fmtid="{D5CDD505-2E9C-101B-9397-08002B2CF9AE}" pid="6" name="DA_Field_StartRound">
    <vt:lpwstr>1</vt:lpwstr>
  </property>
  <property fmtid="{D5CDD505-2E9C-101B-9397-08002B2CF9AE}" pid="7" name="FileLeafRef">
    <vt:lpwstr>5ae86cb7-9c2a-4665-99b5-b9b40b81688d.doc</vt:lpwstr>
  </property>
  <property fmtid="{D5CDD505-2E9C-101B-9397-08002B2CF9AE}" pid="8" name="DA_Field_EndRound">
    <vt:lpwstr>0</vt:lpwstr>
  </property>
  <property fmtid="{D5CDD505-2E9C-101B-9397-08002B2CF9AE}" pid="9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10" name="DA_Field_DocApproval">
    <vt:lpwstr>129;#</vt:lpwstr>
  </property>
  <property fmtid="{D5CDD505-2E9C-101B-9397-08002B2CF9AE}" pid="11" name="DA_Field_Task">
    <vt:lpwstr>2027;#</vt:lpwstr>
  </property>
</Properties>
</file>